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146BA" w14:textId="4A47BDAF" w:rsidR="00F320B8" w:rsidRPr="006944FC" w:rsidRDefault="00274AF7">
      <w:pPr>
        <w:rPr>
          <w:rFonts w:ascii="Arial" w:hAnsi="Arial" w:cs="Arial"/>
          <w:b/>
          <w:bCs/>
          <w:sz w:val="26"/>
          <w:szCs w:val="26"/>
          <w:u w:val="single"/>
        </w:rPr>
      </w:pPr>
      <w:r>
        <w:rPr>
          <w:noProof/>
          <w:lang w:eastAsia="en-GB"/>
        </w:rPr>
        <mc:AlternateContent>
          <mc:Choice Requires="wps">
            <w:drawing>
              <wp:anchor distT="0" distB="0" distL="114300" distR="114300" simplePos="0" relativeHeight="251661312" behindDoc="0" locked="0" layoutInCell="1" allowOverlap="1" wp14:anchorId="1C39034A" wp14:editId="1574BA53">
                <wp:simplePos x="0" y="0"/>
                <wp:positionH relativeFrom="margin">
                  <wp:posOffset>590549</wp:posOffset>
                </wp:positionH>
                <wp:positionV relativeFrom="paragraph">
                  <wp:posOffset>-638175</wp:posOffset>
                </wp:positionV>
                <wp:extent cx="5000625" cy="628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000625" cy="628650"/>
                        </a:xfrm>
                        <a:prstGeom prst="rect">
                          <a:avLst/>
                        </a:prstGeom>
                        <a:noFill/>
                        <a:ln>
                          <a:noFill/>
                        </a:ln>
                        <a:effectLst/>
                      </wps:spPr>
                      <wps:txbx>
                        <w:txbxContent>
                          <w:p w14:paraId="556A6504" w14:textId="39DEABD7" w:rsidR="00274AF7" w:rsidRPr="00274AF7" w:rsidRDefault="00274AF7" w:rsidP="00274AF7">
                            <w:pPr>
                              <w:jc w:val="center"/>
                              <w:rPr>
                                <w:rFonts w:ascii="Arial" w:hAnsi="Arial" w:cs="Arial"/>
                                <w:b/>
                                <w:bCs/>
                                <w:color w:val="5B9BD5" w:themeColor="accent5"/>
                                <w:sz w:val="72"/>
                                <w:szCs w:val="72"/>
                                <w:u w:val="single"/>
                                <w:shd w:val="pct15"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bCs/>
                                <w:color w:val="5B9BD5" w:themeColor="accent5"/>
                                <w:sz w:val="72"/>
                                <w:szCs w:val="72"/>
                                <w:u w:val="single"/>
                                <w:shd w:val="pct15"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Diabetes &amp; Exercise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9034A" id="_x0000_t202" coordsize="21600,21600" o:spt="202" path="m,l,21600r21600,l21600,xe">
                <v:stroke joinstyle="miter"/>
                <v:path gradientshapeok="t" o:connecttype="rect"/>
              </v:shapetype>
              <v:shape id="Text Box 3" o:spid="_x0000_s1026" type="#_x0000_t202" style="position:absolute;margin-left:46.5pt;margin-top:-50.25pt;width:393.75pt;height:4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" filled="f" stroked="f">
                <v:fill o:detectmouseclick="t"/>
                <v:textbox>
                  <w:txbxContent>
                    <w:p w14:paraId="556A6504" w14:textId="39DEABD7" w:rsidR="00274AF7" w:rsidRPr="00274AF7" w:rsidRDefault="00274AF7" w:rsidP="00274AF7">
                      <w:pPr>
                        <w:jc w:val="center"/>
                        <w:rPr>
                          <w:rFonts w:ascii="Arial" w:hAnsi="Arial" w:cs="Arial"/>
                          <w:b/>
                          <w:bCs/>
                          <w:color w:val="5B9BD5" w:themeColor="accent5"/>
                          <w:sz w:val="72"/>
                          <w:szCs w:val="72"/>
                          <w:u w:val="single"/>
                          <w:shd w:val="pct15"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bCs/>
                          <w:color w:val="5B9BD5" w:themeColor="accent5"/>
                          <w:sz w:val="72"/>
                          <w:szCs w:val="72"/>
                          <w:u w:val="single"/>
                          <w:shd w:val="pct15"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Diabetes &amp; Exercise</w:t>
                      </w:r>
                    </w:p>
                  </w:txbxContent>
                </v:textbox>
                <w10:wrap anchorx="margin"/>
              </v:shape>
            </w:pict>
          </mc:Fallback>
        </mc:AlternateContent>
      </w:r>
    </w:p>
    <w:p w14:paraId="0E494DC3" w14:textId="6812C787" w:rsidR="000D6D92" w:rsidRPr="006944FC" w:rsidRDefault="000D6D92">
      <w:pPr>
        <w:rPr>
          <w:rFonts w:ascii="Arial" w:hAnsi="Arial" w:cs="Arial"/>
          <w:b/>
          <w:bCs/>
          <w:sz w:val="26"/>
          <w:szCs w:val="26"/>
          <w:u w:val="single"/>
          <w:shd w:val="pct15" w:color="auto" w:fill="FFFFFF"/>
        </w:rPr>
      </w:pPr>
    </w:p>
    <w:p w14:paraId="2D38E1CC" w14:textId="0FA5FD7C" w:rsidR="0065584D" w:rsidRPr="006944FC" w:rsidRDefault="000D6D92" w:rsidP="0065584D">
      <w:pPr>
        <w:rPr>
          <w:rFonts w:ascii="Arial" w:eastAsia="Times New Roman" w:hAnsi="Arial" w:cs="Arial"/>
          <w:color w:val="000000" w:themeColor="text1"/>
          <w:sz w:val="26"/>
          <w:szCs w:val="26"/>
        </w:rPr>
      </w:pPr>
      <w:r w:rsidRPr="006944FC">
        <w:rPr>
          <w:rFonts w:ascii="Arial" w:hAnsi="Arial" w:cs="Arial"/>
          <w:color w:val="000000" w:themeColor="text1"/>
          <w:spacing w:val="7"/>
          <w:sz w:val="26"/>
          <w:szCs w:val="26"/>
        </w:rPr>
        <w:t>According to Diabetes UK “12.3 million people in the UK are at risk of developing Type 2 diabetes.”</w:t>
      </w:r>
      <w:r w:rsidR="00E6180C" w:rsidRPr="006944FC">
        <w:rPr>
          <w:rFonts w:ascii="Arial" w:hAnsi="Arial" w:cs="Arial"/>
          <w:color w:val="000000" w:themeColor="text1"/>
          <w:spacing w:val="7"/>
          <w:sz w:val="26"/>
          <w:szCs w:val="26"/>
        </w:rPr>
        <w:t xml:space="preserve"> </w:t>
      </w:r>
      <w:r w:rsidR="00B50D0A">
        <w:rPr>
          <w:rFonts w:ascii="Arial" w:eastAsia="Times New Roman" w:hAnsi="Arial" w:cs="Arial"/>
          <w:color w:val="000000" w:themeColor="text1"/>
          <w:sz w:val="26"/>
          <w:szCs w:val="26"/>
        </w:rPr>
        <w:t>Around</w:t>
      </w:r>
      <w:r w:rsidR="00EF233A" w:rsidRPr="006944FC">
        <w:rPr>
          <w:rFonts w:ascii="Arial" w:eastAsia="Times New Roman" w:hAnsi="Arial" w:cs="Arial"/>
          <w:color w:val="000000" w:themeColor="text1"/>
          <w:sz w:val="26"/>
          <w:szCs w:val="26"/>
        </w:rPr>
        <w:t xml:space="preserve"> </w:t>
      </w:r>
      <w:r w:rsidR="0065584D" w:rsidRPr="006944FC">
        <w:rPr>
          <w:rFonts w:ascii="Arial" w:eastAsia="Times New Roman" w:hAnsi="Arial" w:cs="Arial"/>
          <w:color w:val="000000" w:themeColor="text1"/>
          <w:sz w:val="26"/>
          <w:szCs w:val="26"/>
        </w:rPr>
        <w:t xml:space="preserve">7.0% </w:t>
      </w:r>
      <w:r w:rsidR="008876F5" w:rsidRPr="006944FC">
        <w:rPr>
          <w:rFonts w:ascii="Arial" w:eastAsia="Times New Roman" w:hAnsi="Arial" w:cs="Arial"/>
          <w:color w:val="000000" w:themeColor="text1"/>
          <w:sz w:val="26"/>
          <w:szCs w:val="26"/>
        </w:rPr>
        <w:t xml:space="preserve">of </w:t>
      </w:r>
      <w:r w:rsidR="0065584D" w:rsidRPr="006944FC">
        <w:rPr>
          <w:rFonts w:ascii="Arial" w:eastAsia="Times New Roman" w:hAnsi="Arial" w:cs="Arial"/>
          <w:color w:val="000000" w:themeColor="text1"/>
          <w:sz w:val="26"/>
          <w:szCs w:val="26"/>
        </w:rPr>
        <w:t xml:space="preserve">men and 4.9% </w:t>
      </w:r>
      <w:r w:rsidR="008876F5" w:rsidRPr="006944FC">
        <w:rPr>
          <w:rFonts w:ascii="Arial" w:eastAsia="Times New Roman" w:hAnsi="Arial" w:cs="Arial"/>
          <w:color w:val="000000" w:themeColor="text1"/>
          <w:sz w:val="26"/>
          <w:szCs w:val="26"/>
        </w:rPr>
        <w:t>of</w:t>
      </w:r>
      <w:r w:rsidR="0065584D" w:rsidRPr="006944FC">
        <w:rPr>
          <w:rFonts w:ascii="Arial" w:eastAsia="Times New Roman" w:hAnsi="Arial" w:cs="Arial"/>
          <w:color w:val="000000" w:themeColor="text1"/>
          <w:sz w:val="26"/>
          <w:szCs w:val="26"/>
        </w:rPr>
        <w:t xml:space="preserve"> women</w:t>
      </w:r>
      <w:r w:rsidR="00EF233A" w:rsidRPr="006944FC">
        <w:rPr>
          <w:rFonts w:ascii="Arial" w:eastAsia="Times New Roman" w:hAnsi="Arial" w:cs="Arial"/>
          <w:color w:val="000000" w:themeColor="text1"/>
          <w:sz w:val="26"/>
          <w:szCs w:val="26"/>
        </w:rPr>
        <w:t xml:space="preserve"> </w:t>
      </w:r>
      <w:r w:rsidR="00A40580">
        <w:rPr>
          <w:rFonts w:ascii="Arial" w:eastAsia="Times New Roman" w:hAnsi="Arial" w:cs="Arial"/>
          <w:color w:val="000000" w:themeColor="text1"/>
          <w:sz w:val="26"/>
          <w:szCs w:val="26"/>
        </w:rPr>
        <w:t xml:space="preserve">are </w:t>
      </w:r>
      <w:r w:rsidR="00EF233A" w:rsidRPr="006944FC">
        <w:rPr>
          <w:rFonts w:ascii="Arial" w:eastAsia="Times New Roman" w:hAnsi="Arial" w:cs="Arial"/>
          <w:color w:val="000000" w:themeColor="text1"/>
          <w:sz w:val="26"/>
          <w:szCs w:val="26"/>
        </w:rPr>
        <w:t>living with some form of diabetes</w:t>
      </w:r>
      <w:r w:rsidR="00B50D0A">
        <w:rPr>
          <w:rFonts w:ascii="Arial" w:eastAsia="Times New Roman" w:hAnsi="Arial" w:cs="Arial"/>
          <w:color w:val="000000" w:themeColor="text1"/>
          <w:sz w:val="26"/>
          <w:szCs w:val="26"/>
        </w:rPr>
        <w:t xml:space="preserve"> in the UK -</w:t>
      </w:r>
      <w:r w:rsidR="00107BBF">
        <w:rPr>
          <w:rFonts w:ascii="Arial" w:eastAsia="Times New Roman" w:hAnsi="Arial" w:cs="Arial"/>
          <w:color w:val="000000" w:themeColor="text1"/>
          <w:sz w:val="26"/>
          <w:szCs w:val="26"/>
        </w:rPr>
        <w:t xml:space="preserve"> of which 85%</w:t>
      </w:r>
      <w:r w:rsidR="00B8200E">
        <w:rPr>
          <w:rFonts w:ascii="Arial" w:eastAsia="Times New Roman" w:hAnsi="Arial" w:cs="Arial"/>
          <w:color w:val="000000" w:themeColor="text1"/>
          <w:sz w:val="26"/>
          <w:szCs w:val="26"/>
        </w:rPr>
        <w:t>-90%</w:t>
      </w:r>
      <w:r w:rsidR="00107BBF">
        <w:rPr>
          <w:rFonts w:ascii="Arial" w:eastAsia="Times New Roman" w:hAnsi="Arial" w:cs="Arial"/>
          <w:color w:val="000000" w:themeColor="text1"/>
          <w:sz w:val="26"/>
          <w:szCs w:val="26"/>
        </w:rPr>
        <w:t xml:space="preserve"> are type 2 diabetics.</w:t>
      </w:r>
    </w:p>
    <w:p w14:paraId="4B8036A8" w14:textId="77777777" w:rsidR="00E775E1" w:rsidRDefault="00E6180C" w:rsidP="00E775E1">
      <w:pPr>
        <w:pStyle w:val="NormalWeb"/>
        <w:spacing w:before="0" w:beforeAutospacing="0" w:after="180" w:afterAutospacing="0"/>
        <w:rPr>
          <w:rFonts w:ascii="Arial" w:hAnsi="Arial" w:cs="Arial"/>
          <w:color w:val="000000" w:themeColor="text1"/>
          <w:spacing w:val="7"/>
          <w:sz w:val="26"/>
          <w:szCs w:val="26"/>
        </w:rPr>
      </w:pPr>
      <w:r w:rsidRPr="006944FC">
        <w:rPr>
          <w:rFonts w:ascii="Arial" w:hAnsi="Arial" w:cs="Arial"/>
          <w:color w:val="000000" w:themeColor="text1"/>
          <w:spacing w:val="7"/>
          <w:sz w:val="26"/>
          <w:szCs w:val="26"/>
        </w:rPr>
        <w:t>Type 1 diabetes cannot be prevented</w:t>
      </w:r>
      <w:r w:rsidR="00E775E1">
        <w:rPr>
          <w:rFonts w:ascii="Arial" w:hAnsi="Arial" w:cs="Arial"/>
          <w:color w:val="000000" w:themeColor="text1"/>
          <w:spacing w:val="7"/>
          <w:sz w:val="26"/>
          <w:szCs w:val="26"/>
        </w:rPr>
        <w:t xml:space="preserve"> around 8% of people in the UK have this type,</w:t>
      </w:r>
      <w:r w:rsidR="00E775E1" w:rsidRPr="006944FC">
        <w:rPr>
          <w:rFonts w:ascii="Arial" w:hAnsi="Arial" w:cs="Arial"/>
          <w:color w:val="000000" w:themeColor="text1"/>
          <w:spacing w:val="7"/>
          <w:sz w:val="26"/>
          <w:szCs w:val="26"/>
        </w:rPr>
        <w:t xml:space="preserve"> where your body attacks pancreas</w:t>
      </w:r>
      <w:r w:rsidR="00E775E1">
        <w:rPr>
          <w:rFonts w:ascii="Arial" w:hAnsi="Arial" w:cs="Arial"/>
          <w:color w:val="000000" w:themeColor="text1"/>
          <w:spacing w:val="7"/>
          <w:sz w:val="26"/>
          <w:szCs w:val="26"/>
        </w:rPr>
        <w:t xml:space="preserve"> cells</w:t>
      </w:r>
      <w:r w:rsidR="00E775E1" w:rsidRPr="006944FC">
        <w:rPr>
          <w:rFonts w:ascii="Arial" w:hAnsi="Arial" w:cs="Arial"/>
          <w:color w:val="000000" w:themeColor="text1"/>
          <w:spacing w:val="7"/>
          <w:sz w:val="26"/>
          <w:szCs w:val="26"/>
        </w:rPr>
        <w:t xml:space="preserve"> that </w:t>
      </w:r>
      <w:r w:rsidR="00E775E1">
        <w:rPr>
          <w:rFonts w:ascii="Arial" w:hAnsi="Arial" w:cs="Arial"/>
          <w:color w:val="000000" w:themeColor="text1"/>
          <w:spacing w:val="7"/>
          <w:sz w:val="26"/>
          <w:szCs w:val="26"/>
        </w:rPr>
        <w:t xml:space="preserve">create </w:t>
      </w:r>
      <w:r w:rsidR="00E775E1" w:rsidRPr="006944FC">
        <w:rPr>
          <w:rFonts w:ascii="Arial" w:hAnsi="Arial" w:cs="Arial"/>
          <w:color w:val="000000" w:themeColor="text1"/>
          <w:spacing w:val="7"/>
          <w:sz w:val="26"/>
          <w:szCs w:val="26"/>
        </w:rPr>
        <w:t>insulin</w:t>
      </w:r>
      <w:r w:rsidR="00E775E1">
        <w:rPr>
          <w:rFonts w:ascii="Arial" w:hAnsi="Arial" w:cs="Arial"/>
          <w:color w:val="000000" w:themeColor="text1"/>
          <w:spacing w:val="7"/>
          <w:sz w:val="26"/>
          <w:szCs w:val="26"/>
        </w:rPr>
        <w:t xml:space="preserve">, insulin injections are therefore needed to lower blood glucose levels. </w:t>
      </w:r>
      <w:r w:rsidR="00E775E1" w:rsidRPr="006944FC">
        <w:rPr>
          <w:rFonts w:ascii="Arial" w:hAnsi="Arial" w:cs="Arial"/>
          <w:color w:val="000000" w:themeColor="text1"/>
          <w:spacing w:val="7"/>
          <w:sz w:val="26"/>
          <w:szCs w:val="26"/>
        </w:rPr>
        <w:t>Symptoms include; excess thirst, frequent urination,</w:t>
      </w:r>
      <w:r w:rsidR="00E775E1">
        <w:rPr>
          <w:rFonts w:ascii="Arial" w:hAnsi="Arial" w:cs="Arial"/>
          <w:color w:val="000000" w:themeColor="text1"/>
          <w:spacing w:val="7"/>
          <w:sz w:val="26"/>
          <w:szCs w:val="26"/>
        </w:rPr>
        <w:t xml:space="preserve"> weight loss.</w:t>
      </w:r>
      <w:r w:rsidRPr="006944FC">
        <w:rPr>
          <w:rFonts w:ascii="Arial" w:hAnsi="Arial" w:cs="Arial"/>
          <w:color w:val="000000" w:themeColor="text1"/>
          <w:spacing w:val="7"/>
          <w:sz w:val="26"/>
          <w:szCs w:val="26"/>
        </w:rPr>
        <w:t xml:space="preserve"> </w:t>
      </w:r>
    </w:p>
    <w:p w14:paraId="751770CD" w14:textId="4D00964B" w:rsidR="00E775E1" w:rsidRPr="00E775E1" w:rsidRDefault="00E775E1" w:rsidP="00E775E1">
      <w:pPr>
        <w:pStyle w:val="NormalWeb"/>
        <w:spacing w:before="0" w:beforeAutospacing="0" w:after="180" w:afterAutospacing="0"/>
        <w:rPr>
          <w:rFonts w:ascii="Arial" w:hAnsi="Arial" w:cs="Arial"/>
          <w:color w:val="000000" w:themeColor="text1"/>
          <w:spacing w:val="7"/>
          <w:sz w:val="26"/>
          <w:szCs w:val="26"/>
        </w:rPr>
      </w:pPr>
      <w:r>
        <w:rPr>
          <w:rFonts w:ascii="Arial" w:hAnsi="Arial" w:cs="Arial"/>
          <w:color w:val="000000" w:themeColor="text1"/>
          <w:spacing w:val="7"/>
          <w:sz w:val="26"/>
          <w:szCs w:val="26"/>
        </w:rPr>
        <w:t xml:space="preserve">       Type 2 diabetes </w:t>
      </w:r>
      <w:r w:rsidRPr="00686BB1">
        <w:rPr>
          <w:rFonts w:ascii="Arial" w:hAnsi="Arial" w:cs="Arial"/>
          <w:color w:val="000000" w:themeColor="text1"/>
          <w:spacing w:val="7"/>
          <w:sz w:val="26"/>
          <w:szCs w:val="26"/>
        </w:rPr>
        <w:t xml:space="preserve">is </w:t>
      </w:r>
      <w:r>
        <w:rPr>
          <w:rFonts w:ascii="Arial" w:hAnsi="Arial" w:cs="Arial"/>
          <w:color w:val="000000" w:themeColor="text1"/>
          <w:spacing w:val="7"/>
          <w:sz w:val="26"/>
          <w:szCs w:val="26"/>
        </w:rPr>
        <w:t>where</w:t>
      </w:r>
      <w:r w:rsidRPr="00686BB1">
        <w:rPr>
          <w:rFonts w:ascii="Arial" w:hAnsi="Arial" w:cs="Arial"/>
          <w:color w:val="000000" w:themeColor="text1"/>
          <w:spacing w:val="7"/>
          <w:sz w:val="26"/>
          <w:szCs w:val="26"/>
        </w:rPr>
        <w:t xml:space="preserve"> insulin your pancreas</w:t>
      </w:r>
      <w:r>
        <w:rPr>
          <w:rFonts w:ascii="Arial" w:hAnsi="Arial" w:cs="Arial"/>
          <w:color w:val="000000" w:themeColor="text1"/>
          <w:spacing w:val="7"/>
          <w:sz w:val="26"/>
          <w:szCs w:val="26"/>
        </w:rPr>
        <w:t xml:space="preserve"> creates</w:t>
      </w:r>
      <w:r w:rsidRPr="00686BB1">
        <w:rPr>
          <w:rFonts w:ascii="Arial" w:hAnsi="Arial" w:cs="Arial"/>
          <w:color w:val="000000" w:themeColor="text1"/>
          <w:spacing w:val="7"/>
          <w:sz w:val="26"/>
          <w:szCs w:val="26"/>
        </w:rPr>
        <w:t xml:space="preserve"> can’t work properly, or </w:t>
      </w:r>
      <w:r>
        <w:rPr>
          <w:rFonts w:ascii="Arial" w:hAnsi="Arial" w:cs="Arial"/>
          <w:color w:val="000000" w:themeColor="text1"/>
          <w:spacing w:val="7"/>
          <w:sz w:val="26"/>
          <w:szCs w:val="26"/>
        </w:rPr>
        <w:t xml:space="preserve">where insufficient insulin amounts are produced, often caused by overuse. Insulin is needed to allow for diffusion of glucose (broken down from food such as carbohydrates) into the body’s cells for to be used for energy. Without insulin blood glucose levels cannot be regulated which can cause secondary issues such as kidney damage, blood vessel damage, loss of eyesight and even lead to amputations of limbs. This form of diabetes is often caused by lifestyle factors such as eating sugary foods that are quickly absorbed into the blood (high GI), inactivity or abdominal obesity that all increase your risk of developing type 2 diabetes. </w:t>
      </w:r>
      <w:r w:rsidRPr="006944FC">
        <w:rPr>
          <w:rFonts w:ascii="Arial" w:hAnsi="Arial" w:cs="Arial"/>
          <w:color w:val="000000" w:themeColor="text1"/>
          <w:spacing w:val="7"/>
          <w:sz w:val="26"/>
          <w:szCs w:val="26"/>
        </w:rPr>
        <w:t>Symptoms include increased thirst,</w:t>
      </w:r>
      <w:r>
        <w:rPr>
          <w:rFonts w:ascii="Arial" w:hAnsi="Arial" w:cs="Arial"/>
          <w:color w:val="000000" w:themeColor="text1"/>
          <w:spacing w:val="7"/>
          <w:sz w:val="26"/>
          <w:szCs w:val="26"/>
        </w:rPr>
        <w:t xml:space="preserve"> </w:t>
      </w:r>
      <w:r w:rsidRPr="006944FC">
        <w:rPr>
          <w:rFonts w:ascii="Arial" w:hAnsi="Arial" w:cs="Arial"/>
          <w:color w:val="000000" w:themeColor="text1"/>
          <w:spacing w:val="7"/>
          <w:sz w:val="26"/>
          <w:szCs w:val="26"/>
        </w:rPr>
        <w:t xml:space="preserve">frequent urination, blurred vision, weight loss, fatigue, headaches. However </w:t>
      </w:r>
      <w:r>
        <w:rPr>
          <w:rFonts w:ascii="Arial" w:hAnsi="Arial" w:cs="Arial"/>
          <w:color w:val="000000" w:themeColor="text1"/>
          <w:spacing w:val="7"/>
          <w:sz w:val="26"/>
          <w:szCs w:val="26"/>
        </w:rPr>
        <w:t xml:space="preserve">around 60% of cases are asymptomatic </w:t>
      </w:r>
      <w:r w:rsidRPr="006944FC">
        <w:rPr>
          <w:rFonts w:ascii="Arial" w:hAnsi="Arial" w:cs="Arial"/>
          <w:color w:val="000000" w:themeColor="text1"/>
          <w:spacing w:val="7"/>
          <w:sz w:val="26"/>
          <w:szCs w:val="26"/>
        </w:rPr>
        <w:t>(Diabetes UK).</w:t>
      </w:r>
      <w:r>
        <w:rPr>
          <w:rFonts w:ascii="Arial" w:hAnsi="Arial" w:cs="Arial"/>
          <w:color w:val="000000" w:themeColor="text1"/>
          <w:spacing w:val="7"/>
          <w:sz w:val="26"/>
          <w:szCs w:val="26"/>
        </w:rPr>
        <w:t xml:space="preserve">  </w:t>
      </w:r>
      <w:r w:rsidR="00F96F95">
        <w:rPr>
          <w:rFonts w:ascii="Arial" w:hAnsi="Arial" w:cs="Arial"/>
          <w:color w:val="000000" w:themeColor="text1"/>
          <w:spacing w:val="7"/>
          <w:sz w:val="26"/>
          <w:szCs w:val="26"/>
        </w:rPr>
        <w:t>H</w:t>
      </w:r>
      <w:r w:rsidR="00F567AA">
        <w:rPr>
          <w:rFonts w:ascii="Arial" w:hAnsi="Arial" w:cs="Arial"/>
          <w:color w:val="000000" w:themeColor="text1"/>
          <w:spacing w:val="7"/>
          <w:sz w:val="26"/>
          <w:szCs w:val="26"/>
        </w:rPr>
        <w:t>owever</w:t>
      </w:r>
      <w:r w:rsidR="00E6180C" w:rsidRPr="006944FC">
        <w:rPr>
          <w:rFonts w:ascii="Arial" w:hAnsi="Arial" w:cs="Arial"/>
          <w:color w:val="000000" w:themeColor="text1"/>
          <w:spacing w:val="7"/>
          <w:sz w:val="26"/>
          <w:szCs w:val="26"/>
        </w:rPr>
        <w:t xml:space="preserve"> around 3/5 cases of Type 2 diabetes can be prevented or delayed </w:t>
      </w:r>
      <w:r>
        <w:rPr>
          <w:rFonts w:ascii="Arial" w:hAnsi="Arial" w:cs="Arial"/>
          <w:color w:val="000000" w:themeColor="text1"/>
          <w:spacing w:val="7"/>
          <w:sz w:val="26"/>
          <w:szCs w:val="26"/>
        </w:rPr>
        <w:t>by improving lifestyle factors.</w:t>
      </w:r>
    </w:p>
    <w:p w14:paraId="04464562" w14:textId="7A056642" w:rsidR="008B51B2" w:rsidRDefault="001B287D">
      <w:pPr>
        <w:rPr>
          <w:rFonts w:ascii="Arial" w:hAnsi="Arial" w:cs="Arial"/>
          <w:b/>
          <w:bCs/>
          <w:sz w:val="26"/>
          <w:szCs w:val="26"/>
          <w:u w:val="single"/>
        </w:rPr>
      </w:pPr>
      <w:r w:rsidRPr="006944FC">
        <w:rPr>
          <w:rFonts w:ascii="Arial" w:hAnsi="Arial" w:cs="Arial"/>
          <w:b/>
          <w:bCs/>
          <w:sz w:val="26"/>
          <w:szCs w:val="26"/>
          <w:u w:val="single"/>
        </w:rPr>
        <w:t xml:space="preserve">How can we </w:t>
      </w:r>
      <w:r w:rsidR="005D087D" w:rsidRPr="006944FC">
        <w:rPr>
          <w:rFonts w:ascii="Arial" w:hAnsi="Arial" w:cs="Arial"/>
          <w:b/>
          <w:bCs/>
          <w:sz w:val="26"/>
          <w:szCs w:val="26"/>
          <w:u w:val="single"/>
        </w:rPr>
        <w:t>manage type 2 Diabetes?</w:t>
      </w:r>
    </w:p>
    <w:p w14:paraId="16E0640C" w14:textId="2DA13205" w:rsidR="0034051C" w:rsidRDefault="0034051C">
      <w:pPr>
        <w:rPr>
          <w:rFonts w:ascii="Arial" w:hAnsi="Arial" w:cs="Arial"/>
          <w:b/>
          <w:bCs/>
          <w:sz w:val="26"/>
          <w:szCs w:val="26"/>
          <w:u w:val="single"/>
        </w:rPr>
      </w:pPr>
    </w:p>
    <w:p w14:paraId="396AD09D" w14:textId="39B33E38" w:rsidR="0034051C" w:rsidRPr="0034051C" w:rsidRDefault="0034051C">
      <w:pPr>
        <w:rPr>
          <w:rFonts w:ascii="Arial" w:hAnsi="Arial" w:cs="Arial"/>
          <w:sz w:val="26"/>
          <w:szCs w:val="26"/>
        </w:rPr>
      </w:pPr>
      <w:r>
        <w:rPr>
          <w:rFonts w:ascii="Arial" w:hAnsi="Arial" w:cs="Arial"/>
          <w:sz w:val="26"/>
          <w:szCs w:val="26"/>
        </w:rPr>
        <w:t xml:space="preserve">Type 2 diabetes can be regulated </w:t>
      </w:r>
      <w:r w:rsidR="00780970">
        <w:rPr>
          <w:rFonts w:ascii="Arial" w:hAnsi="Arial" w:cs="Arial"/>
          <w:sz w:val="26"/>
          <w:szCs w:val="26"/>
        </w:rPr>
        <w:t xml:space="preserve">by medication </w:t>
      </w:r>
      <w:r w:rsidR="00F643A6">
        <w:rPr>
          <w:rFonts w:ascii="Arial" w:hAnsi="Arial" w:cs="Arial"/>
          <w:sz w:val="26"/>
          <w:szCs w:val="26"/>
        </w:rPr>
        <w:t>such as metformin</w:t>
      </w:r>
      <w:r w:rsidR="00131135">
        <w:rPr>
          <w:rFonts w:ascii="Arial" w:hAnsi="Arial" w:cs="Arial"/>
          <w:sz w:val="26"/>
          <w:szCs w:val="26"/>
        </w:rPr>
        <w:t xml:space="preserve"> to reduce liver glucose production and help regulate blood glucose levels. As well as this surgical intervention such as gastric band surgery could put someone into remission, one key factor</w:t>
      </w:r>
      <w:r w:rsidR="00F84896">
        <w:rPr>
          <w:rFonts w:ascii="Arial" w:hAnsi="Arial" w:cs="Arial"/>
          <w:sz w:val="26"/>
          <w:szCs w:val="26"/>
        </w:rPr>
        <w:t xml:space="preserve"> </w:t>
      </w:r>
      <w:r w:rsidR="00BE36EA">
        <w:rPr>
          <w:rFonts w:ascii="Arial" w:hAnsi="Arial" w:cs="Arial"/>
          <w:sz w:val="26"/>
          <w:szCs w:val="26"/>
        </w:rPr>
        <w:t xml:space="preserve">in </w:t>
      </w:r>
      <w:r w:rsidR="00F84896">
        <w:rPr>
          <w:rFonts w:ascii="Arial" w:hAnsi="Arial" w:cs="Arial"/>
          <w:sz w:val="26"/>
          <w:szCs w:val="26"/>
        </w:rPr>
        <w:t xml:space="preserve">developing type 2 diabetes is being overweight therefore losing weight can </w:t>
      </w:r>
      <w:r w:rsidR="00131135">
        <w:rPr>
          <w:rFonts w:ascii="Arial" w:hAnsi="Arial" w:cs="Arial"/>
          <w:sz w:val="26"/>
          <w:szCs w:val="26"/>
        </w:rPr>
        <w:t>reverse the issue</w:t>
      </w:r>
      <w:r w:rsidR="00F84896">
        <w:rPr>
          <w:rFonts w:ascii="Arial" w:hAnsi="Arial" w:cs="Arial"/>
          <w:sz w:val="26"/>
          <w:szCs w:val="26"/>
        </w:rPr>
        <w:t xml:space="preserve">. </w:t>
      </w:r>
      <w:r w:rsidR="006075BB">
        <w:rPr>
          <w:rFonts w:ascii="Arial" w:hAnsi="Arial" w:cs="Arial"/>
          <w:sz w:val="26"/>
          <w:szCs w:val="26"/>
        </w:rPr>
        <w:t>However,</w:t>
      </w:r>
      <w:r w:rsidR="00F84896">
        <w:rPr>
          <w:rFonts w:ascii="Arial" w:hAnsi="Arial" w:cs="Arial"/>
          <w:sz w:val="26"/>
          <w:szCs w:val="26"/>
        </w:rPr>
        <w:t xml:space="preserve"> improving lifestyle factors such as eating well and increasing activity levels can help reduce your </w:t>
      </w:r>
      <w:r w:rsidR="00E775E1">
        <w:rPr>
          <w:noProof/>
          <w:lang w:eastAsia="en-GB"/>
        </w:rPr>
        <w:lastRenderedPageBreak/>
        <w:drawing>
          <wp:anchor distT="0" distB="0" distL="114300" distR="114300" simplePos="0" relativeHeight="251659264" behindDoc="0" locked="0" layoutInCell="1" allowOverlap="1" wp14:anchorId="401F08C3" wp14:editId="261B909D">
            <wp:simplePos x="0" y="0"/>
            <wp:positionH relativeFrom="margin">
              <wp:posOffset>2990850</wp:posOffset>
            </wp:positionH>
            <wp:positionV relativeFrom="paragraph">
              <wp:posOffset>66675</wp:posOffset>
            </wp:positionV>
            <wp:extent cx="3009265" cy="3762375"/>
            <wp:effectExtent l="0" t="0" r="635" b="9525"/>
            <wp:wrapSquare wrapText="bothSides"/>
            <wp:docPr id="2" name="Picture 2" descr="Image result for glycaemic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lycaemic inde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9265" cy="3762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4896">
        <w:rPr>
          <w:rFonts w:ascii="Arial" w:hAnsi="Arial" w:cs="Arial"/>
          <w:sz w:val="26"/>
          <w:szCs w:val="26"/>
        </w:rPr>
        <w:t>risk or help manage/ reverse symptoms of type 2 diabetes</w:t>
      </w:r>
      <w:r w:rsidR="00422F2D">
        <w:rPr>
          <w:rFonts w:ascii="Arial" w:hAnsi="Arial" w:cs="Arial"/>
          <w:sz w:val="26"/>
          <w:szCs w:val="26"/>
        </w:rPr>
        <w:t xml:space="preserve"> – and should be the first port of call.</w:t>
      </w:r>
    </w:p>
    <w:p w14:paraId="51D1EFF9" w14:textId="4C357416" w:rsidR="005D087D" w:rsidRPr="006944FC" w:rsidRDefault="005D087D">
      <w:pPr>
        <w:rPr>
          <w:rFonts w:ascii="Arial" w:hAnsi="Arial" w:cs="Arial"/>
          <w:b/>
          <w:bCs/>
          <w:sz w:val="26"/>
          <w:szCs w:val="26"/>
          <w:u w:val="single"/>
        </w:rPr>
      </w:pPr>
    </w:p>
    <w:p w14:paraId="7DF01498" w14:textId="620DADEC" w:rsidR="005D087D" w:rsidRPr="0034051C" w:rsidRDefault="00E52915" w:rsidP="005D087D">
      <w:pPr>
        <w:rPr>
          <w:rFonts w:ascii="Arial" w:hAnsi="Arial" w:cs="Arial"/>
          <w:b/>
          <w:bCs/>
          <w:sz w:val="26"/>
          <w:szCs w:val="26"/>
          <w:u w:val="single"/>
        </w:rPr>
      </w:pPr>
      <w:r w:rsidRPr="0034051C">
        <w:rPr>
          <w:rFonts w:ascii="Arial" w:hAnsi="Arial" w:cs="Arial"/>
          <w:b/>
          <w:bCs/>
          <w:sz w:val="26"/>
          <w:szCs w:val="26"/>
          <w:u w:val="single"/>
        </w:rPr>
        <w:t>Nutrition:</w:t>
      </w:r>
    </w:p>
    <w:p w14:paraId="7E53160F" w14:textId="6DCE8671" w:rsidR="002D4104" w:rsidRDefault="003D0062" w:rsidP="003E47E0">
      <w:pPr>
        <w:pStyle w:val="ListParagraph"/>
        <w:numPr>
          <w:ilvl w:val="0"/>
          <w:numId w:val="6"/>
        </w:numPr>
        <w:rPr>
          <w:rFonts w:ascii="Arial" w:eastAsia="Times New Roman" w:hAnsi="Arial" w:cs="Arial"/>
          <w:color w:val="000000"/>
          <w:sz w:val="26"/>
          <w:szCs w:val="26"/>
        </w:rPr>
      </w:pPr>
      <w:r>
        <w:rPr>
          <w:rFonts w:ascii="Arial" w:eastAsia="Times New Roman" w:hAnsi="Arial" w:cs="Arial"/>
          <w:color w:val="000000"/>
          <w:sz w:val="26"/>
          <w:szCs w:val="26"/>
        </w:rPr>
        <w:t xml:space="preserve">Focus on eating healthy balanced meals. </w:t>
      </w:r>
      <w:r w:rsidR="004C2EB3" w:rsidRPr="003E47E0">
        <w:rPr>
          <w:rFonts w:ascii="Arial" w:eastAsia="Times New Roman" w:hAnsi="Arial" w:cs="Arial"/>
          <w:color w:val="000000"/>
          <w:sz w:val="26"/>
          <w:szCs w:val="26"/>
        </w:rPr>
        <w:t xml:space="preserve">The key is to cut down on </w:t>
      </w:r>
      <w:r w:rsidR="000F0F4D" w:rsidRPr="003E47E0">
        <w:rPr>
          <w:rFonts w:ascii="Arial" w:eastAsia="Times New Roman" w:hAnsi="Arial" w:cs="Arial"/>
          <w:color w:val="000000"/>
          <w:sz w:val="26"/>
          <w:szCs w:val="26"/>
        </w:rPr>
        <w:t xml:space="preserve">high GI </w:t>
      </w:r>
      <w:r w:rsidR="00FE44F4">
        <w:rPr>
          <w:rFonts w:ascii="Arial" w:eastAsia="Times New Roman" w:hAnsi="Arial" w:cs="Arial"/>
          <w:color w:val="000000"/>
          <w:sz w:val="26"/>
          <w:szCs w:val="26"/>
        </w:rPr>
        <w:t xml:space="preserve">(glycaemic index) </w:t>
      </w:r>
      <w:r w:rsidR="000F0F4D" w:rsidRPr="003E47E0">
        <w:rPr>
          <w:rFonts w:ascii="Arial" w:eastAsia="Times New Roman" w:hAnsi="Arial" w:cs="Arial"/>
          <w:color w:val="000000"/>
          <w:sz w:val="26"/>
          <w:szCs w:val="26"/>
        </w:rPr>
        <w:t>carbohydrates</w:t>
      </w:r>
      <w:r w:rsidR="00404729" w:rsidRPr="003E47E0">
        <w:rPr>
          <w:rFonts w:ascii="Arial" w:eastAsia="Times New Roman" w:hAnsi="Arial" w:cs="Arial"/>
          <w:color w:val="000000"/>
          <w:sz w:val="26"/>
          <w:szCs w:val="26"/>
        </w:rPr>
        <w:t xml:space="preserve"> (such as white breads, rice, </w:t>
      </w:r>
      <w:r w:rsidR="002D4104" w:rsidRPr="003E47E0">
        <w:rPr>
          <w:rFonts w:ascii="Arial" w:eastAsia="Times New Roman" w:hAnsi="Arial" w:cs="Arial"/>
          <w:color w:val="000000"/>
          <w:sz w:val="26"/>
          <w:szCs w:val="26"/>
        </w:rPr>
        <w:t>sweets, chocolate, potatoes</w:t>
      </w:r>
      <w:r w:rsidR="00B56361" w:rsidRPr="003E47E0">
        <w:rPr>
          <w:rFonts w:ascii="Arial" w:eastAsia="Times New Roman" w:hAnsi="Arial" w:cs="Arial"/>
          <w:color w:val="000000"/>
          <w:sz w:val="26"/>
          <w:szCs w:val="26"/>
        </w:rPr>
        <w:t>)</w:t>
      </w:r>
      <w:r w:rsidR="002D4104" w:rsidRPr="003E47E0">
        <w:rPr>
          <w:rFonts w:ascii="Arial" w:eastAsia="Times New Roman" w:hAnsi="Arial" w:cs="Arial"/>
          <w:color w:val="000000"/>
          <w:sz w:val="26"/>
          <w:szCs w:val="26"/>
        </w:rPr>
        <w:t> </w:t>
      </w:r>
      <w:r w:rsidR="004C2EB3" w:rsidRPr="003E47E0">
        <w:rPr>
          <w:rFonts w:ascii="Arial" w:eastAsia="Times New Roman" w:hAnsi="Arial" w:cs="Arial"/>
          <w:color w:val="000000"/>
          <w:sz w:val="26"/>
          <w:szCs w:val="26"/>
        </w:rPr>
        <w:t xml:space="preserve">this increases your risk of developing type 2 diabetes - </w:t>
      </w:r>
      <w:r w:rsidR="002D4104" w:rsidRPr="003E47E0">
        <w:rPr>
          <w:rFonts w:ascii="Arial" w:eastAsia="Times New Roman" w:hAnsi="Arial" w:cs="Arial"/>
          <w:color w:val="000000"/>
          <w:sz w:val="26"/>
          <w:szCs w:val="26"/>
        </w:rPr>
        <w:t xml:space="preserve"> </w:t>
      </w:r>
      <w:r w:rsidR="004C2EB3" w:rsidRPr="003E47E0">
        <w:rPr>
          <w:rFonts w:ascii="Arial" w:eastAsia="Times New Roman" w:hAnsi="Arial" w:cs="Arial"/>
          <w:color w:val="000000"/>
          <w:sz w:val="26"/>
          <w:szCs w:val="26"/>
        </w:rPr>
        <w:t>t</w:t>
      </w:r>
      <w:r w:rsidR="002D4104" w:rsidRPr="003E47E0">
        <w:rPr>
          <w:rFonts w:ascii="Arial" w:eastAsia="Times New Roman" w:hAnsi="Arial" w:cs="Arial"/>
          <w:color w:val="000000"/>
          <w:sz w:val="26"/>
          <w:szCs w:val="26"/>
        </w:rPr>
        <w:t>his is due to how rapidly high GI foods cause blood glucose to spike and therefore the demands on the pancreas for insulin is high.</w:t>
      </w:r>
    </w:p>
    <w:p w14:paraId="54822D9E" w14:textId="3664F5A4" w:rsidR="003E47E0" w:rsidRDefault="003E47E0" w:rsidP="003E47E0">
      <w:pPr>
        <w:pStyle w:val="ListParagraph"/>
        <w:numPr>
          <w:ilvl w:val="0"/>
          <w:numId w:val="6"/>
        </w:numPr>
        <w:rPr>
          <w:rFonts w:ascii="Arial" w:eastAsia="Times New Roman" w:hAnsi="Arial" w:cs="Arial"/>
          <w:color w:val="000000"/>
          <w:sz w:val="26"/>
          <w:szCs w:val="26"/>
        </w:rPr>
      </w:pPr>
      <w:r>
        <w:rPr>
          <w:rFonts w:ascii="Arial" w:eastAsia="Times New Roman" w:hAnsi="Arial" w:cs="Arial"/>
          <w:color w:val="000000"/>
          <w:sz w:val="26"/>
          <w:szCs w:val="26"/>
        </w:rPr>
        <w:t>Lower processed food intake</w:t>
      </w:r>
      <w:r w:rsidR="00E545E0">
        <w:rPr>
          <w:rFonts w:ascii="Arial" w:eastAsia="Times New Roman" w:hAnsi="Arial" w:cs="Arial"/>
          <w:color w:val="000000"/>
          <w:sz w:val="26"/>
          <w:szCs w:val="26"/>
        </w:rPr>
        <w:t>.</w:t>
      </w:r>
    </w:p>
    <w:p w14:paraId="211CDD18" w14:textId="52FFF4F3" w:rsidR="003E47E0" w:rsidRDefault="003E47E0" w:rsidP="003E47E0">
      <w:pPr>
        <w:pStyle w:val="ListParagraph"/>
        <w:numPr>
          <w:ilvl w:val="0"/>
          <w:numId w:val="6"/>
        </w:numPr>
        <w:rPr>
          <w:rFonts w:ascii="Arial" w:eastAsia="Times New Roman" w:hAnsi="Arial" w:cs="Arial"/>
          <w:color w:val="000000"/>
          <w:sz w:val="26"/>
          <w:szCs w:val="26"/>
        </w:rPr>
      </w:pPr>
      <w:r>
        <w:rPr>
          <w:rFonts w:ascii="Arial" w:eastAsia="Times New Roman" w:hAnsi="Arial" w:cs="Arial"/>
          <w:color w:val="000000"/>
          <w:sz w:val="26"/>
          <w:szCs w:val="26"/>
        </w:rPr>
        <w:t>Stay in energy balance to control weight</w:t>
      </w:r>
      <w:r w:rsidR="00547753">
        <w:rPr>
          <w:rFonts w:ascii="Arial" w:eastAsia="Times New Roman" w:hAnsi="Arial" w:cs="Arial"/>
          <w:color w:val="000000"/>
          <w:sz w:val="26"/>
          <w:szCs w:val="26"/>
        </w:rPr>
        <w:t xml:space="preserve"> (calories in = calories out)</w:t>
      </w:r>
      <w:r w:rsidR="00E545E0">
        <w:rPr>
          <w:rFonts w:ascii="Arial" w:eastAsia="Times New Roman" w:hAnsi="Arial" w:cs="Arial"/>
          <w:color w:val="000000"/>
          <w:sz w:val="26"/>
          <w:szCs w:val="26"/>
        </w:rPr>
        <w:t xml:space="preserve"> as high body fat % increase the risk of developing type 2 diabetes significantly.</w:t>
      </w:r>
    </w:p>
    <w:p w14:paraId="6B5A9B43" w14:textId="03A8C260" w:rsidR="003E47E0" w:rsidRDefault="003E47E0" w:rsidP="003E47E0">
      <w:pPr>
        <w:pStyle w:val="ListParagraph"/>
        <w:numPr>
          <w:ilvl w:val="0"/>
          <w:numId w:val="6"/>
        </w:numPr>
        <w:rPr>
          <w:rFonts w:ascii="Arial" w:eastAsia="Times New Roman" w:hAnsi="Arial" w:cs="Arial"/>
          <w:color w:val="000000"/>
          <w:sz w:val="26"/>
          <w:szCs w:val="26"/>
        </w:rPr>
      </w:pPr>
      <w:r>
        <w:rPr>
          <w:rFonts w:ascii="Arial" w:eastAsia="Times New Roman" w:hAnsi="Arial" w:cs="Arial"/>
          <w:color w:val="000000"/>
          <w:sz w:val="26"/>
          <w:szCs w:val="26"/>
        </w:rPr>
        <w:t xml:space="preserve">Opt for Low GI foods that take longer to break down </w:t>
      </w:r>
      <w:r w:rsidR="00F275A5" w:rsidRPr="003E47E0">
        <w:rPr>
          <w:rFonts w:ascii="Arial" w:eastAsia="Times New Roman" w:hAnsi="Arial" w:cs="Arial"/>
          <w:color w:val="000000"/>
          <w:sz w:val="26"/>
          <w:szCs w:val="26"/>
        </w:rPr>
        <w:t>(</w:t>
      </w:r>
      <w:r w:rsidR="006A18C0" w:rsidRPr="003E47E0">
        <w:rPr>
          <w:rFonts w:ascii="Arial" w:eastAsia="Times New Roman" w:hAnsi="Arial" w:cs="Arial"/>
          <w:color w:val="000000"/>
          <w:sz w:val="26"/>
          <w:szCs w:val="26"/>
        </w:rPr>
        <w:t>oatmeal, wholegrain bread, barley, sweet potato etc)</w:t>
      </w:r>
      <w:r w:rsidR="00F275A5" w:rsidRPr="003E47E0">
        <w:rPr>
          <w:rFonts w:ascii="Arial" w:eastAsia="Times New Roman" w:hAnsi="Arial" w:cs="Arial"/>
          <w:color w:val="000000"/>
          <w:sz w:val="26"/>
          <w:szCs w:val="26"/>
        </w:rPr>
        <w:t xml:space="preserve">. </w:t>
      </w:r>
    </w:p>
    <w:p w14:paraId="0E03465D" w14:textId="060BBEA9" w:rsidR="000F0F4D" w:rsidRPr="003E47E0" w:rsidRDefault="00AA29EF" w:rsidP="003E47E0">
      <w:pPr>
        <w:pStyle w:val="ListParagraph"/>
        <w:numPr>
          <w:ilvl w:val="0"/>
          <w:numId w:val="6"/>
        </w:numPr>
        <w:rPr>
          <w:rFonts w:ascii="Arial" w:eastAsia="Times New Roman" w:hAnsi="Arial" w:cs="Arial"/>
          <w:color w:val="000000"/>
          <w:sz w:val="26"/>
          <w:szCs w:val="26"/>
        </w:rPr>
      </w:pPr>
      <w:r>
        <w:rPr>
          <w:rFonts w:ascii="Arial" w:eastAsia="Times New Roman" w:hAnsi="Arial" w:cs="Arial"/>
          <w:color w:val="000000"/>
          <w:sz w:val="26"/>
          <w:szCs w:val="26"/>
        </w:rPr>
        <w:t xml:space="preserve">Include a </w:t>
      </w:r>
      <w:r w:rsidR="003E47E0">
        <w:rPr>
          <w:rFonts w:ascii="Arial" w:eastAsia="Times New Roman" w:hAnsi="Arial" w:cs="Arial"/>
          <w:color w:val="000000"/>
          <w:sz w:val="26"/>
          <w:szCs w:val="26"/>
        </w:rPr>
        <w:t xml:space="preserve">moderate </w:t>
      </w:r>
      <w:r w:rsidR="000F0F4D" w:rsidRPr="003E47E0">
        <w:rPr>
          <w:rFonts w:ascii="Arial" w:eastAsia="Times New Roman" w:hAnsi="Arial" w:cs="Arial"/>
          <w:color w:val="000000"/>
          <w:sz w:val="26"/>
          <w:szCs w:val="26"/>
        </w:rPr>
        <w:t>intake of unprocessed meat, fish and whole food starches</w:t>
      </w:r>
      <w:r>
        <w:rPr>
          <w:rFonts w:ascii="Arial" w:eastAsia="Times New Roman" w:hAnsi="Arial" w:cs="Arial"/>
          <w:color w:val="000000"/>
          <w:sz w:val="26"/>
          <w:szCs w:val="26"/>
        </w:rPr>
        <w:t>, as well as a variety of fruit and veg per day.</w:t>
      </w:r>
    </w:p>
    <w:p w14:paraId="2EAF1C5A" w14:textId="53FD5B06" w:rsidR="000F0F4D" w:rsidRPr="006944FC" w:rsidRDefault="000F0F4D" w:rsidP="005D087D">
      <w:pPr>
        <w:rPr>
          <w:rFonts w:ascii="Arial" w:hAnsi="Arial" w:cs="Arial"/>
          <w:b/>
          <w:bCs/>
          <w:sz w:val="26"/>
          <w:szCs w:val="26"/>
          <w:u w:val="single"/>
        </w:rPr>
      </w:pPr>
    </w:p>
    <w:p w14:paraId="0EDF75E0" w14:textId="47E162C7" w:rsidR="005D087D" w:rsidRPr="006944FC" w:rsidRDefault="000F168A" w:rsidP="005D087D">
      <w:pPr>
        <w:rPr>
          <w:rFonts w:ascii="Arial" w:hAnsi="Arial" w:cs="Arial"/>
          <w:b/>
          <w:bCs/>
          <w:sz w:val="26"/>
          <w:szCs w:val="26"/>
          <w:u w:val="single"/>
        </w:rPr>
      </w:pPr>
      <w:r>
        <w:rPr>
          <w:noProof/>
          <w:lang w:eastAsia="en-GB"/>
        </w:rPr>
        <w:drawing>
          <wp:anchor distT="0" distB="0" distL="114300" distR="114300" simplePos="0" relativeHeight="251662336" behindDoc="0" locked="0" layoutInCell="1" allowOverlap="1" wp14:anchorId="20346CBB" wp14:editId="4CF9CED6">
            <wp:simplePos x="0" y="0"/>
            <wp:positionH relativeFrom="column">
              <wp:posOffset>-266700</wp:posOffset>
            </wp:positionH>
            <wp:positionV relativeFrom="paragraph">
              <wp:posOffset>383540</wp:posOffset>
            </wp:positionV>
            <wp:extent cx="6518673" cy="3476625"/>
            <wp:effectExtent l="0" t="0" r="0" b="0"/>
            <wp:wrapSquare wrapText="bothSides"/>
            <wp:docPr id="4" name="Picture 4" descr="Image result for glycaemic index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lycaemic index t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8673" cy="3476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6"/>
          <w:szCs w:val="26"/>
          <w:u w:val="single"/>
        </w:rPr>
        <w:t xml:space="preserve">See Below some food examples with their GI score: </w:t>
      </w:r>
    </w:p>
    <w:p w14:paraId="270B768E" w14:textId="6F2C0880" w:rsidR="000B427E" w:rsidRPr="00274AF7" w:rsidRDefault="00274AF7" w:rsidP="00274AF7">
      <w:pPr>
        <w:rPr>
          <w:rFonts w:ascii="Arial" w:hAnsi="Arial" w:cs="Arial"/>
          <w:b/>
          <w:bCs/>
          <w:sz w:val="26"/>
          <w:szCs w:val="26"/>
          <w:u w:val="single"/>
        </w:rPr>
      </w:pPr>
      <w:r w:rsidRPr="002711BA">
        <w:rPr>
          <w:b/>
          <w:noProof/>
          <w:u w:val="single"/>
          <w:lang w:eastAsia="en-GB"/>
        </w:rPr>
        <w:lastRenderedPageBreak/>
        <w:drawing>
          <wp:anchor distT="0" distB="0" distL="114300" distR="114300" simplePos="0" relativeHeight="251658240" behindDoc="0" locked="0" layoutInCell="1" allowOverlap="1" wp14:anchorId="6025E0DB" wp14:editId="3E6A9240">
            <wp:simplePos x="0" y="0"/>
            <wp:positionH relativeFrom="column">
              <wp:posOffset>3381375</wp:posOffset>
            </wp:positionH>
            <wp:positionV relativeFrom="paragraph">
              <wp:posOffset>0</wp:posOffset>
            </wp:positionV>
            <wp:extent cx="2990850" cy="3892550"/>
            <wp:effectExtent l="0" t="0" r="0" b="0"/>
            <wp:wrapSquare wrapText="bothSides"/>
            <wp:docPr id="1" name="Picture 1" descr="Image result for diabetes and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abetes and exerci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0" cy="389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1BA" w:rsidRPr="002711BA">
        <w:rPr>
          <w:rFonts w:ascii="Arial" w:hAnsi="Arial" w:cs="Arial"/>
          <w:b/>
          <w:sz w:val="26"/>
          <w:szCs w:val="26"/>
          <w:u w:val="single"/>
        </w:rPr>
        <w:t>Exercise:</w:t>
      </w:r>
      <w:r w:rsidR="002711BA">
        <w:rPr>
          <w:rFonts w:ascii="Arial" w:hAnsi="Arial" w:cs="Arial"/>
          <w:sz w:val="26"/>
          <w:szCs w:val="26"/>
        </w:rPr>
        <w:t xml:space="preserve"> </w:t>
      </w:r>
      <w:r w:rsidR="00E8306C" w:rsidRPr="006944FC">
        <w:rPr>
          <w:rFonts w:ascii="Arial" w:hAnsi="Arial" w:cs="Arial"/>
          <w:sz w:val="26"/>
          <w:szCs w:val="26"/>
        </w:rPr>
        <w:t xml:space="preserve">Exercise can also help prevent your risk of developing type 2 diabetes </w:t>
      </w:r>
      <w:r w:rsidR="00D15A34">
        <w:rPr>
          <w:rFonts w:ascii="Arial" w:hAnsi="Arial" w:cs="Arial"/>
          <w:sz w:val="26"/>
          <w:szCs w:val="26"/>
        </w:rPr>
        <w:t>by helping you lose weight or maintain a healthy weight</w:t>
      </w:r>
      <w:r w:rsidR="002A7E44">
        <w:rPr>
          <w:rFonts w:ascii="Arial" w:hAnsi="Arial" w:cs="Arial"/>
          <w:sz w:val="26"/>
          <w:szCs w:val="26"/>
        </w:rPr>
        <w:t xml:space="preserve"> – high body fat </w:t>
      </w:r>
      <w:r w:rsidR="000B427E">
        <w:rPr>
          <w:rFonts w:ascii="Arial" w:hAnsi="Arial" w:cs="Arial"/>
          <w:sz w:val="26"/>
          <w:szCs w:val="26"/>
        </w:rPr>
        <w:t xml:space="preserve">% increases </w:t>
      </w:r>
      <w:r w:rsidR="002A7E44">
        <w:rPr>
          <w:rFonts w:ascii="Arial" w:hAnsi="Arial" w:cs="Arial"/>
          <w:sz w:val="26"/>
          <w:szCs w:val="26"/>
        </w:rPr>
        <w:t xml:space="preserve">your risk. </w:t>
      </w:r>
    </w:p>
    <w:p w14:paraId="22FFD17B" w14:textId="1B863679" w:rsidR="002269D3" w:rsidRDefault="00A11A26" w:rsidP="00D62966">
      <w:pPr>
        <w:spacing w:before="100" w:beforeAutospacing="1" w:after="180" w:line="360" w:lineRule="atLeast"/>
        <w:rPr>
          <w:rFonts w:ascii="Arial" w:eastAsia="Times New Roman" w:hAnsi="Arial" w:cs="Arial"/>
          <w:color w:val="000000" w:themeColor="text1"/>
          <w:sz w:val="26"/>
          <w:szCs w:val="26"/>
        </w:rPr>
      </w:pPr>
      <w:r w:rsidRPr="00D62966">
        <w:rPr>
          <w:rFonts w:ascii="Arial" w:eastAsia="Times New Roman" w:hAnsi="Arial" w:cs="Arial"/>
          <w:color w:val="000000" w:themeColor="text1"/>
          <w:sz w:val="26"/>
          <w:szCs w:val="26"/>
        </w:rPr>
        <w:t xml:space="preserve">Muscle contraction during exercise </w:t>
      </w:r>
      <w:r w:rsidR="00D15A34" w:rsidRPr="00D62966">
        <w:rPr>
          <w:rFonts w:ascii="Arial" w:eastAsia="Times New Roman" w:hAnsi="Arial" w:cs="Arial"/>
          <w:color w:val="000000" w:themeColor="text1"/>
          <w:sz w:val="26"/>
          <w:szCs w:val="26"/>
        </w:rPr>
        <w:t xml:space="preserve">also </w:t>
      </w:r>
      <w:r w:rsidRPr="00D62966">
        <w:rPr>
          <w:rFonts w:ascii="Arial" w:eastAsia="Times New Roman" w:hAnsi="Arial" w:cs="Arial"/>
          <w:color w:val="000000" w:themeColor="text1"/>
          <w:sz w:val="26"/>
          <w:szCs w:val="26"/>
        </w:rPr>
        <w:t xml:space="preserve">stimulates blood glucose uptake </w:t>
      </w:r>
      <w:r w:rsidR="00D15A34" w:rsidRPr="00D62966">
        <w:rPr>
          <w:rFonts w:ascii="Arial" w:eastAsia="Times New Roman" w:hAnsi="Arial" w:cs="Arial"/>
          <w:color w:val="000000" w:themeColor="text1"/>
          <w:sz w:val="26"/>
          <w:szCs w:val="26"/>
        </w:rPr>
        <w:t xml:space="preserve">to provide muscle with energy in to exercise, causing </w:t>
      </w:r>
      <w:r w:rsidR="0007127A" w:rsidRPr="00D62966">
        <w:rPr>
          <w:rFonts w:ascii="Arial" w:eastAsia="Times New Roman" w:hAnsi="Arial" w:cs="Arial"/>
          <w:color w:val="000000" w:themeColor="text1"/>
          <w:sz w:val="26"/>
          <w:szCs w:val="26"/>
        </w:rPr>
        <w:t>blood glucose levels to fall</w:t>
      </w:r>
      <w:r w:rsidR="00792B7C">
        <w:rPr>
          <w:rFonts w:ascii="Arial" w:eastAsia="Times New Roman" w:hAnsi="Arial" w:cs="Arial"/>
          <w:color w:val="000000" w:themeColor="text1"/>
          <w:sz w:val="26"/>
          <w:szCs w:val="26"/>
        </w:rPr>
        <w:t>.</w:t>
      </w:r>
      <w:r w:rsidR="0007127A" w:rsidRPr="00D62966">
        <w:rPr>
          <w:rFonts w:ascii="Arial" w:eastAsia="Times New Roman" w:hAnsi="Arial" w:cs="Arial"/>
          <w:color w:val="000000" w:themeColor="text1"/>
          <w:sz w:val="26"/>
          <w:szCs w:val="26"/>
        </w:rPr>
        <w:t xml:space="preserve"> This </w:t>
      </w:r>
      <w:r w:rsidR="00D835E8" w:rsidRPr="00D62966">
        <w:rPr>
          <w:rFonts w:ascii="Arial" w:eastAsia="Times New Roman" w:hAnsi="Arial" w:cs="Arial"/>
          <w:color w:val="000000" w:themeColor="text1"/>
          <w:sz w:val="26"/>
          <w:szCs w:val="26"/>
        </w:rPr>
        <w:t xml:space="preserve">therefore takes stress off the pancreas and also reduces the </w:t>
      </w:r>
      <w:r w:rsidR="0007127A" w:rsidRPr="00D62966">
        <w:rPr>
          <w:rFonts w:ascii="Arial" w:eastAsia="Times New Roman" w:hAnsi="Arial" w:cs="Arial"/>
          <w:color w:val="000000" w:themeColor="text1"/>
          <w:sz w:val="26"/>
          <w:szCs w:val="26"/>
        </w:rPr>
        <w:t>reliance</w:t>
      </w:r>
      <w:r w:rsidR="00D835E8" w:rsidRPr="00D62966">
        <w:rPr>
          <w:rFonts w:ascii="Arial" w:eastAsia="Times New Roman" w:hAnsi="Arial" w:cs="Arial"/>
          <w:color w:val="000000" w:themeColor="text1"/>
          <w:sz w:val="26"/>
          <w:szCs w:val="26"/>
        </w:rPr>
        <w:t xml:space="preserve"> </w:t>
      </w:r>
      <w:r w:rsidR="0007127A" w:rsidRPr="00D62966">
        <w:rPr>
          <w:rFonts w:ascii="Arial" w:eastAsia="Times New Roman" w:hAnsi="Arial" w:cs="Arial"/>
          <w:color w:val="000000" w:themeColor="text1"/>
          <w:sz w:val="26"/>
          <w:szCs w:val="26"/>
        </w:rPr>
        <w:t>on medications</w:t>
      </w:r>
      <w:r w:rsidR="00E94BF1" w:rsidRPr="00D62966">
        <w:rPr>
          <w:rFonts w:ascii="Arial" w:eastAsia="Times New Roman" w:hAnsi="Arial" w:cs="Arial"/>
          <w:color w:val="000000" w:themeColor="text1"/>
          <w:sz w:val="26"/>
          <w:szCs w:val="26"/>
        </w:rPr>
        <w:t xml:space="preserve"> - exercise is a</w:t>
      </w:r>
      <w:r w:rsidR="003C0935" w:rsidRPr="00D62966">
        <w:rPr>
          <w:rFonts w:ascii="Arial" w:eastAsia="Times New Roman" w:hAnsi="Arial" w:cs="Arial"/>
          <w:color w:val="000000" w:themeColor="text1"/>
          <w:sz w:val="26"/>
          <w:szCs w:val="26"/>
        </w:rPr>
        <w:t xml:space="preserve"> natural way of lowering blood glucose levels.</w:t>
      </w:r>
      <w:r w:rsidR="00293409" w:rsidRPr="00D62966">
        <w:rPr>
          <w:rFonts w:ascii="Arial" w:eastAsia="Times New Roman" w:hAnsi="Arial" w:cs="Arial"/>
          <w:color w:val="000000" w:themeColor="text1"/>
          <w:sz w:val="26"/>
          <w:szCs w:val="26"/>
        </w:rPr>
        <w:t xml:space="preserve"> </w:t>
      </w:r>
    </w:p>
    <w:p w14:paraId="04F43A83" w14:textId="0F3DE772" w:rsidR="00B74259" w:rsidRDefault="00D62966" w:rsidP="00D62966">
      <w:pPr>
        <w:spacing w:before="100" w:beforeAutospacing="1" w:after="180" w:line="360" w:lineRule="atLeast"/>
        <w:rPr>
          <w:rFonts w:ascii="Arial" w:eastAsia="Times New Roman" w:hAnsi="Arial" w:cs="Arial"/>
          <w:color w:val="000000" w:themeColor="text1"/>
          <w:sz w:val="26"/>
          <w:szCs w:val="26"/>
        </w:rPr>
      </w:pPr>
      <w:r>
        <w:rPr>
          <w:rFonts w:ascii="Arial" w:eastAsia="Times New Roman" w:hAnsi="Arial" w:cs="Arial"/>
          <w:color w:val="000000" w:themeColor="text1"/>
          <w:sz w:val="26"/>
          <w:szCs w:val="26"/>
        </w:rPr>
        <w:t xml:space="preserve">Exercise can also help improve </w:t>
      </w:r>
      <w:r w:rsidR="00F3347D">
        <w:rPr>
          <w:rFonts w:ascii="Arial" w:eastAsia="Times New Roman" w:hAnsi="Arial" w:cs="Arial"/>
          <w:color w:val="000000" w:themeColor="text1"/>
          <w:sz w:val="26"/>
          <w:szCs w:val="26"/>
        </w:rPr>
        <w:t>sleep;</w:t>
      </w:r>
      <w:r>
        <w:rPr>
          <w:rFonts w:ascii="Arial" w:eastAsia="Times New Roman" w:hAnsi="Arial" w:cs="Arial"/>
          <w:color w:val="000000" w:themeColor="text1"/>
          <w:sz w:val="26"/>
          <w:szCs w:val="26"/>
        </w:rPr>
        <w:t xml:space="preserve"> inadequate sleep can often cause binges on </w:t>
      </w:r>
      <w:r w:rsidR="00F3347D">
        <w:rPr>
          <w:rFonts w:ascii="Arial" w:eastAsia="Times New Roman" w:hAnsi="Arial" w:cs="Arial"/>
          <w:color w:val="000000" w:themeColor="text1"/>
          <w:sz w:val="26"/>
          <w:szCs w:val="26"/>
        </w:rPr>
        <w:t xml:space="preserve">simple </w:t>
      </w:r>
      <w:r>
        <w:rPr>
          <w:rFonts w:ascii="Arial" w:eastAsia="Times New Roman" w:hAnsi="Arial" w:cs="Arial"/>
          <w:color w:val="000000" w:themeColor="text1"/>
          <w:sz w:val="26"/>
          <w:szCs w:val="26"/>
        </w:rPr>
        <w:t xml:space="preserve">carbohydrates </w:t>
      </w:r>
      <w:r w:rsidR="00F3347D">
        <w:rPr>
          <w:rFonts w:ascii="Arial" w:eastAsia="Times New Roman" w:hAnsi="Arial" w:cs="Arial"/>
          <w:color w:val="000000" w:themeColor="text1"/>
          <w:sz w:val="26"/>
          <w:szCs w:val="26"/>
        </w:rPr>
        <w:t xml:space="preserve">the following day </w:t>
      </w:r>
      <w:r>
        <w:rPr>
          <w:rFonts w:ascii="Arial" w:eastAsia="Times New Roman" w:hAnsi="Arial" w:cs="Arial"/>
          <w:color w:val="000000" w:themeColor="text1"/>
          <w:sz w:val="26"/>
          <w:szCs w:val="26"/>
        </w:rPr>
        <w:t>t</w:t>
      </w:r>
      <w:r w:rsidR="00F3347D">
        <w:rPr>
          <w:rFonts w:ascii="Arial" w:eastAsia="Times New Roman" w:hAnsi="Arial" w:cs="Arial"/>
          <w:color w:val="000000" w:themeColor="text1"/>
          <w:sz w:val="26"/>
          <w:szCs w:val="26"/>
        </w:rPr>
        <w:t xml:space="preserve">o provide “pick me ups:” when feeling fatigued, this can then cause the pancreas to overwork </w:t>
      </w:r>
      <w:r w:rsidR="0068442A">
        <w:rPr>
          <w:rFonts w:ascii="Arial" w:eastAsia="Times New Roman" w:hAnsi="Arial" w:cs="Arial"/>
          <w:color w:val="000000" w:themeColor="text1"/>
          <w:sz w:val="26"/>
          <w:szCs w:val="26"/>
        </w:rPr>
        <w:t xml:space="preserve">to regulate blood glucose </w:t>
      </w:r>
      <w:r w:rsidR="00F3347D">
        <w:rPr>
          <w:rFonts w:ascii="Arial" w:eastAsia="Times New Roman" w:hAnsi="Arial" w:cs="Arial"/>
          <w:color w:val="000000" w:themeColor="text1"/>
          <w:sz w:val="26"/>
          <w:szCs w:val="26"/>
        </w:rPr>
        <w:t>and can increase the risk of developing type 2 diabetes. Better sleep</w:t>
      </w:r>
      <w:r w:rsidR="00371A56">
        <w:rPr>
          <w:rFonts w:ascii="Arial" w:eastAsia="Times New Roman" w:hAnsi="Arial" w:cs="Arial"/>
          <w:color w:val="000000" w:themeColor="text1"/>
          <w:sz w:val="26"/>
          <w:szCs w:val="26"/>
        </w:rPr>
        <w:t xml:space="preserve"> quality</w:t>
      </w:r>
      <w:r w:rsidR="00F3347D">
        <w:rPr>
          <w:rFonts w:ascii="Arial" w:eastAsia="Times New Roman" w:hAnsi="Arial" w:cs="Arial"/>
          <w:color w:val="000000" w:themeColor="text1"/>
          <w:sz w:val="26"/>
          <w:szCs w:val="26"/>
        </w:rPr>
        <w:t xml:space="preserve"> = reduced risk. </w:t>
      </w:r>
    </w:p>
    <w:p w14:paraId="6F0151E7" w14:textId="3A1C2B5E" w:rsidR="00E41EC6" w:rsidRDefault="00E41EC6" w:rsidP="00D62966">
      <w:pPr>
        <w:spacing w:before="100" w:beforeAutospacing="1" w:after="180" w:line="360" w:lineRule="atLeast"/>
        <w:rPr>
          <w:rFonts w:ascii="Arial" w:eastAsia="Times New Roman" w:hAnsi="Arial" w:cs="Arial"/>
          <w:color w:val="000000" w:themeColor="text1"/>
          <w:sz w:val="26"/>
          <w:szCs w:val="26"/>
        </w:rPr>
      </w:pPr>
    </w:p>
    <w:p w14:paraId="140FDE03" w14:textId="133088D5" w:rsidR="005225C3" w:rsidRPr="00E41EC6" w:rsidRDefault="00E41EC6" w:rsidP="00E41EC6">
      <w:pPr>
        <w:spacing w:before="100" w:beforeAutospacing="1" w:after="180" w:line="360" w:lineRule="atLeast"/>
        <w:rPr>
          <w:rFonts w:ascii="Arial" w:eastAsia="Times New Roman" w:hAnsi="Arial" w:cs="Arial"/>
          <w:b/>
          <w:bCs/>
          <w:color w:val="333333"/>
          <w:spacing w:val="7"/>
          <w:sz w:val="27"/>
          <w:szCs w:val="27"/>
        </w:rPr>
      </w:pPr>
      <w:r w:rsidRPr="00E41EC6">
        <w:rPr>
          <w:rFonts w:ascii="Arial" w:eastAsia="Times New Roman" w:hAnsi="Arial" w:cs="Arial"/>
          <w:b/>
          <w:bCs/>
          <w:color w:val="000000" w:themeColor="text1"/>
          <w:sz w:val="26"/>
          <w:szCs w:val="26"/>
        </w:rPr>
        <w:t>So how much and what exercise should I be doing?</w:t>
      </w:r>
    </w:p>
    <w:p w14:paraId="3FC4D22F" w14:textId="51C9D5ED" w:rsidR="002F4AD1" w:rsidRDefault="009756CD" w:rsidP="002F4AD1">
      <w:pPr>
        <w:pStyle w:val="ListParagraph"/>
        <w:numPr>
          <w:ilvl w:val="0"/>
          <w:numId w:val="7"/>
        </w:numPr>
        <w:spacing w:before="100" w:beforeAutospacing="1" w:after="100" w:afterAutospacing="1" w:line="248" w:lineRule="atLeast"/>
        <w:rPr>
          <w:rFonts w:ascii="Arial" w:eastAsia="Times New Roman" w:hAnsi="Arial" w:cs="Arial"/>
          <w:color w:val="000000" w:themeColor="text1"/>
          <w:sz w:val="26"/>
          <w:szCs w:val="26"/>
        </w:rPr>
      </w:pPr>
      <w:r w:rsidRPr="002F4AD1">
        <w:rPr>
          <w:rFonts w:ascii="Arial" w:eastAsia="Times New Roman" w:hAnsi="Arial" w:cs="Arial"/>
          <w:color w:val="000000" w:themeColor="text1"/>
          <w:sz w:val="26"/>
          <w:szCs w:val="26"/>
        </w:rPr>
        <w:t xml:space="preserve">You should aim to get 30 minutes of moderate </w:t>
      </w:r>
      <w:r w:rsidR="009C223D">
        <w:rPr>
          <w:rFonts w:ascii="Arial" w:eastAsia="Times New Roman" w:hAnsi="Arial" w:cs="Arial"/>
          <w:color w:val="000000" w:themeColor="text1"/>
          <w:sz w:val="26"/>
          <w:szCs w:val="26"/>
        </w:rPr>
        <w:t xml:space="preserve">cardiovascular </w:t>
      </w:r>
      <w:r w:rsidRPr="002F4AD1">
        <w:rPr>
          <w:rFonts w:ascii="Arial" w:eastAsia="Times New Roman" w:hAnsi="Arial" w:cs="Arial"/>
          <w:color w:val="000000" w:themeColor="text1"/>
          <w:sz w:val="26"/>
          <w:szCs w:val="26"/>
        </w:rPr>
        <w:t>activity 5 days a week such as walking quickly, cycling, swimming gently</w:t>
      </w:r>
      <w:r w:rsidR="00DE52D7">
        <w:rPr>
          <w:rFonts w:ascii="Arial" w:eastAsia="Times New Roman" w:hAnsi="Arial" w:cs="Arial"/>
          <w:color w:val="000000" w:themeColor="text1"/>
          <w:sz w:val="26"/>
          <w:szCs w:val="26"/>
        </w:rPr>
        <w:t xml:space="preserve"> (150 mins per week).</w:t>
      </w:r>
      <w:r w:rsidRPr="002F4AD1">
        <w:rPr>
          <w:rFonts w:ascii="Arial" w:eastAsia="Times New Roman" w:hAnsi="Arial" w:cs="Arial"/>
          <w:color w:val="000000" w:themeColor="text1"/>
          <w:sz w:val="26"/>
          <w:szCs w:val="26"/>
        </w:rPr>
        <w:t xml:space="preserve"> </w:t>
      </w:r>
    </w:p>
    <w:p w14:paraId="7CC03EA5" w14:textId="56D06370" w:rsidR="00827EAF" w:rsidRDefault="009756CD" w:rsidP="002F4AD1">
      <w:pPr>
        <w:pStyle w:val="ListParagraph"/>
        <w:numPr>
          <w:ilvl w:val="0"/>
          <w:numId w:val="7"/>
        </w:numPr>
        <w:spacing w:before="100" w:beforeAutospacing="1" w:after="100" w:afterAutospacing="1" w:line="248" w:lineRule="atLeast"/>
        <w:rPr>
          <w:rFonts w:ascii="Arial" w:eastAsia="Times New Roman" w:hAnsi="Arial" w:cs="Arial"/>
          <w:color w:val="000000" w:themeColor="text1"/>
          <w:sz w:val="26"/>
          <w:szCs w:val="26"/>
        </w:rPr>
      </w:pPr>
      <w:r w:rsidRPr="002F4AD1">
        <w:rPr>
          <w:rFonts w:ascii="Arial" w:eastAsia="Times New Roman" w:hAnsi="Arial" w:cs="Arial"/>
          <w:color w:val="000000" w:themeColor="text1"/>
          <w:sz w:val="26"/>
          <w:szCs w:val="26"/>
        </w:rPr>
        <w:t xml:space="preserve">Or 15 minutes of vigorous exercise 5 times a week, this is where breathing rate is taken up to </w:t>
      </w:r>
      <w:proofErr w:type="gramStart"/>
      <w:r w:rsidRPr="002F4AD1">
        <w:rPr>
          <w:rFonts w:ascii="Arial" w:eastAsia="Times New Roman" w:hAnsi="Arial" w:cs="Arial"/>
          <w:color w:val="000000" w:themeColor="text1"/>
          <w:sz w:val="26"/>
          <w:szCs w:val="26"/>
        </w:rPr>
        <w:t>cause</w:t>
      </w:r>
      <w:proofErr w:type="gramEnd"/>
      <w:r w:rsidRPr="002F4AD1">
        <w:rPr>
          <w:rFonts w:ascii="Arial" w:eastAsia="Times New Roman" w:hAnsi="Arial" w:cs="Arial"/>
          <w:color w:val="000000" w:themeColor="text1"/>
          <w:sz w:val="26"/>
          <w:szCs w:val="26"/>
        </w:rPr>
        <w:t xml:space="preserve"> difficulty talking, such as running, cycling fast, fast swimming.</w:t>
      </w:r>
    </w:p>
    <w:p w14:paraId="76303D85" w14:textId="2AFBA406" w:rsidR="00293409" w:rsidRDefault="00293409" w:rsidP="002F4AD1">
      <w:pPr>
        <w:pStyle w:val="ListParagraph"/>
        <w:numPr>
          <w:ilvl w:val="0"/>
          <w:numId w:val="7"/>
        </w:numPr>
        <w:spacing w:before="100" w:beforeAutospacing="1" w:after="100" w:afterAutospacing="1" w:line="248" w:lineRule="atLeast"/>
        <w:rPr>
          <w:rFonts w:ascii="Arial" w:eastAsia="Times New Roman" w:hAnsi="Arial" w:cs="Arial"/>
          <w:color w:val="000000" w:themeColor="text1"/>
          <w:sz w:val="26"/>
          <w:szCs w:val="26"/>
        </w:rPr>
      </w:pPr>
      <w:r>
        <w:rPr>
          <w:rFonts w:ascii="Arial" w:eastAsia="Times New Roman" w:hAnsi="Arial" w:cs="Arial"/>
          <w:color w:val="000000" w:themeColor="text1"/>
          <w:sz w:val="26"/>
          <w:szCs w:val="26"/>
        </w:rPr>
        <w:t>You should try to get a combination of aerobic (walking, jogging, swimming, cycling) and resistance exercises</w:t>
      </w:r>
      <w:r w:rsidR="000E1DB7">
        <w:rPr>
          <w:rFonts w:ascii="Arial" w:eastAsia="Times New Roman" w:hAnsi="Arial" w:cs="Arial"/>
          <w:color w:val="000000" w:themeColor="text1"/>
          <w:sz w:val="26"/>
          <w:szCs w:val="26"/>
        </w:rPr>
        <w:t xml:space="preserve"> </w:t>
      </w:r>
      <w:r>
        <w:rPr>
          <w:rFonts w:ascii="Arial" w:eastAsia="Times New Roman" w:hAnsi="Arial" w:cs="Arial"/>
          <w:color w:val="000000" w:themeColor="text1"/>
          <w:sz w:val="26"/>
          <w:szCs w:val="26"/>
        </w:rPr>
        <w:t>into your programme</w:t>
      </w:r>
      <w:r w:rsidR="00E853E4">
        <w:rPr>
          <w:rFonts w:ascii="Arial" w:eastAsia="Times New Roman" w:hAnsi="Arial" w:cs="Arial"/>
          <w:color w:val="000000" w:themeColor="text1"/>
          <w:sz w:val="26"/>
          <w:szCs w:val="26"/>
        </w:rPr>
        <w:t>.</w:t>
      </w:r>
      <w:r w:rsidR="000E1DB7">
        <w:rPr>
          <w:rFonts w:ascii="Arial" w:eastAsia="Times New Roman" w:hAnsi="Arial" w:cs="Arial"/>
          <w:color w:val="000000" w:themeColor="text1"/>
          <w:sz w:val="26"/>
          <w:szCs w:val="26"/>
        </w:rPr>
        <w:t xml:space="preserve"> </w:t>
      </w:r>
      <w:r w:rsidR="00E853E4">
        <w:rPr>
          <w:rFonts w:ascii="Arial" w:eastAsia="Times New Roman" w:hAnsi="Arial" w:cs="Arial"/>
          <w:color w:val="000000" w:themeColor="text1"/>
          <w:sz w:val="26"/>
          <w:szCs w:val="26"/>
        </w:rPr>
        <w:t>W</w:t>
      </w:r>
      <w:r w:rsidR="000E1DB7">
        <w:rPr>
          <w:rFonts w:ascii="Arial" w:eastAsia="Times New Roman" w:hAnsi="Arial" w:cs="Arial"/>
          <w:color w:val="000000" w:themeColor="text1"/>
          <w:sz w:val="26"/>
          <w:szCs w:val="26"/>
        </w:rPr>
        <w:t>ith 2 wei</w:t>
      </w:r>
      <w:r w:rsidR="00852ABA">
        <w:rPr>
          <w:rFonts w:ascii="Arial" w:eastAsia="Times New Roman" w:hAnsi="Arial" w:cs="Arial"/>
          <w:color w:val="000000" w:themeColor="text1"/>
          <w:sz w:val="26"/>
          <w:szCs w:val="26"/>
        </w:rPr>
        <w:t>ghted sessions per week ideally</w:t>
      </w:r>
      <w:r w:rsidR="000E1DB7">
        <w:rPr>
          <w:rFonts w:ascii="Arial" w:eastAsia="Times New Roman" w:hAnsi="Arial" w:cs="Arial"/>
          <w:color w:val="000000" w:themeColor="text1"/>
          <w:sz w:val="26"/>
          <w:szCs w:val="26"/>
        </w:rPr>
        <w:t xml:space="preserve"> (such as squats, lunges, bicep curls, shoulder presses)</w:t>
      </w:r>
      <w:r>
        <w:rPr>
          <w:rFonts w:ascii="Arial" w:eastAsia="Times New Roman" w:hAnsi="Arial" w:cs="Arial"/>
          <w:color w:val="000000" w:themeColor="text1"/>
          <w:sz w:val="26"/>
          <w:szCs w:val="26"/>
        </w:rPr>
        <w:t>.</w:t>
      </w:r>
      <w:r w:rsidR="00B23B53">
        <w:rPr>
          <w:rFonts w:ascii="Arial" w:eastAsia="Times New Roman" w:hAnsi="Arial" w:cs="Arial"/>
          <w:color w:val="000000" w:themeColor="text1"/>
          <w:sz w:val="26"/>
          <w:szCs w:val="26"/>
        </w:rPr>
        <w:t xml:space="preserve"> </w:t>
      </w:r>
      <w:r w:rsidR="009C223D">
        <w:rPr>
          <w:rFonts w:ascii="Arial" w:eastAsia="Times New Roman" w:hAnsi="Arial" w:cs="Arial"/>
          <w:color w:val="000000" w:themeColor="text1"/>
          <w:sz w:val="26"/>
          <w:szCs w:val="26"/>
        </w:rPr>
        <w:t xml:space="preserve">Following the guide of </w:t>
      </w:r>
      <w:r w:rsidR="00B23B53">
        <w:rPr>
          <w:rFonts w:ascii="Arial" w:eastAsia="Times New Roman" w:hAnsi="Arial" w:cs="Arial"/>
          <w:color w:val="000000" w:themeColor="text1"/>
          <w:sz w:val="26"/>
          <w:szCs w:val="26"/>
        </w:rPr>
        <w:t xml:space="preserve">1-3 sets, 10-15 reps of each exercise at 40-50% of maximum effort. </w:t>
      </w:r>
    </w:p>
    <w:p w14:paraId="13F8ED95" w14:textId="77777777" w:rsidR="00DE52D7" w:rsidRPr="00DE52D7" w:rsidRDefault="00DE52D7" w:rsidP="00DE52D7">
      <w:pPr>
        <w:spacing w:before="100" w:beforeAutospacing="1" w:after="100" w:afterAutospacing="1" w:line="248" w:lineRule="atLeast"/>
        <w:rPr>
          <w:rFonts w:ascii="Arial" w:eastAsia="Times New Roman" w:hAnsi="Arial" w:cs="Arial"/>
          <w:color w:val="000000" w:themeColor="text1"/>
          <w:sz w:val="26"/>
          <w:szCs w:val="26"/>
        </w:rPr>
      </w:pPr>
    </w:p>
    <w:p w14:paraId="33B501A4" w14:textId="77777777" w:rsidR="002F4AD1" w:rsidRDefault="002F4AD1" w:rsidP="005225C3">
      <w:pPr>
        <w:spacing w:before="100" w:beforeAutospacing="1" w:after="100" w:afterAutospacing="1" w:line="248" w:lineRule="atLeast"/>
        <w:rPr>
          <w:rFonts w:ascii="Arial" w:eastAsia="Times New Roman" w:hAnsi="Arial" w:cs="Arial"/>
          <w:color w:val="000000" w:themeColor="text1"/>
          <w:sz w:val="26"/>
          <w:szCs w:val="26"/>
        </w:rPr>
      </w:pPr>
    </w:p>
    <w:p w14:paraId="420CC0D4" w14:textId="0CD000D5" w:rsidR="00AA3392" w:rsidRPr="005225C3" w:rsidRDefault="00D4255D" w:rsidP="005225C3">
      <w:pPr>
        <w:spacing w:before="100" w:beforeAutospacing="1" w:after="100" w:afterAutospacing="1" w:line="248" w:lineRule="atLeast"/>
        <w:rPr>
          <w:rFonts w:ascii="Arial" w:eastAsia="Times New Roman" w:hAnsi="Arial" w:cs="Arial"/>
          <w:color w:val="000000" w:themeColor="text1"/>
          <w:sz w:val="26"/>
          <w:szCs w:val="26"/>
        </w:rPr>
      </w:pPr>
      <w:r w:rsidRPr="005225C3">
        <w:rPr>
          <w:rFonts w:ascii="Arial" w:eastAsia="Times New Roman" w:hAnsi="Arial" w:cs="Arial"/>
          <w:color w:val="000000" w:themeColor="text1"/>
          <w:sz w:val="26"/>
          <w:szCs w:val="26"/>
        </w:rPr>
        <w:lastRenderedPageBreak/>
        <w:t>So get</w:t>
      </w:r>
      <w:r w:rsidR="005225C3">
        <w:rPr>
          <w:rFonts w:ascii="Arial" w:eastAsia="Times New Roman" w:hAnsi="Arial" w:cs="Arial"/>
          <w:color w:val="000000" w:themeColor="text1"/>
          <w:sz w:val="26"/>
          <w:szCs w:val="26"/>
        </w:rPr>
        <w:t xml:space="preserve"> activ</w:t>
      </w:r>
      <w:r w:rsidR="009756CD">
        <w:rPr>
          <w:rFonts w:ascii="Arial" w:eastAsia="Times New Roman" w:hAnsi="Arial" w:cs="Arial"/>
          <w:color w:val="000000" w:themeColor="text1"/>
          <w:sz w:val="26"/>
          <w:szCs w:val="26"/>
        </w:rPr>
        <w:t>e,</w:t>
      </w:r>
      <w:r w:rsidRPr="005225C3">
        <w:rPr>
          <w:rFonts w:ascii="Arial" w:eastAsia="Times New Roman" w:hAnsi="Arial" w:cs="Arial"/>
          <w:color w:val="000000" w:themeColor="text1"/>
          <w:sz w:val="26"/>
          <w:szCs w:val="26"/>
        </w:rPr>
        <w:t xml:space="preserve"> join your local gym</w:t>
      </w:r>
      <w:r w:rsidR="005C6059" w:rsidRPr="005225C3">
        <w:rPr>
          <w:rFonts w:ascii="Arial" w:eastAsia="Times New Roman" w:hAnsi="Arial" w:cs="Arial"/>
          <w:color w:val="000000" w:themeColor="text1"/>
          <w:sz w:val="26"/>
          <w:szCs w:val="26"/>
        </w:rPr>
        <w:t xml:space="preserve">, </w:t>
      </w:r>
      <w:r w:rsidR="00DF66FB">
        <w:rPr>
          <w:rFonts w:ascii="Arial" w:eastAsia="Times New Roman" w:hAnsi="Arial" w:cs="Arial"/>
          <w:color w:val="000000" w:themeColor="text1"/>
          <w:sz w:val="26"/>
          <w:szCs w:val="26"/>
        </w:rPr>
        <w:t xml:space="preserve">go for a walk or even </w:t>
      </w:r>
      <w:r w:rsidR="005C6059" w:rsidRPr="005225C3">
        <w:rPr>
          <w:rFonts w:ascii="Arial" w:eastAsia="Times New Roman" w:hAnsi="Arial" w:cs="Arial"/>
          <w:color w:val="000000" w:themeColor="text1"/>
          <w:sz w:val="26"/>
          <w:szCs w:val="26"/>
        </w:rPr>
        <w:t>ride a bike</w:t>
      </w:r>
      <w:r w:rsidR="007645F1">
        <w:rPr>
          <w:rFonts w:ascii="Arial" w:eastAsia="Times New Roman" w:hAnsi="Arial" w:cs="Arial"/>
          <w:color w:val="000000" w:themeColor="text1"/>
          <w:sz w:val="26"/>
          <w:szCs w:val="26"/>
        </w:rPr>
        <w:t>;</w:t>
      </w:r>
      <w:r w:rsidR="00DF66FB">
        <w:rPr>
          <w:rFonts w:ascii="Arial" w:eastAsia="Times New Roman" w:hAnsi="Arial" w:cs="Arial"/>
          <w:color w:val="000000" w:themeColor="text1"/>
          <w:sz w:val="26"/>
          <w:szCs w:val="26"/>
        </w:rPr>
        <w:t xml:space="preserve"> </w:t>
      </w:r>
      <w:r w:rsidR="007645F1">
        <w:rPr>
          <w:rFonts w:ascii="Arial" w:eastAsia="Times New Roman" w:hAnsi="Arial" w:cs="Arial"/>
          <w:color w:val="000000" w:themeColor="text1"/>
          <w:sz w:val="26"/>
          <w:szCs w:val="26"/>
        </w:rPr>
        <w:t>l</w:t>
      </w:r>
      <w:r w:rsidR="005C6059" w:rsidRPr="005225C3">
        <w:rPr>
          <w:rFonts w:ascii="Arial" w:eastAsia="Times New Roman" w:hAnsi="Arial" w:cs="Arial"/>
          <w:color w:val="000000" w:themeColor="text1"/>
          <w:sz w:val="26"/>
          <w:szCs w:val="26"/>
        </w:rPr>
        <w:t>imit high GI</w:t>
      </w:r>
      <w:r w:rsidR="00664748">
        <w:rPr>
          <w:rFonts w:ascii="Arial" w:eastAsia="Times New Roman" w:hAnsi="Arial" w:cs="Arial"/>
          <w:color w:val="000000" w:themeColor="text1"/>
          <w:sz w:val="26"/>
          <w:szCs w:val="26"/>
        </w:rPr>
        <w:t xml:space="preserve"> sugary </w:t>
      </w:r>
      <w:r w:rsidR="005C6059" w:rsidRPr="005225C3">
        <w:rPr>
          <w:rFonts w:ascii="Arial" w:eastAsia="Times New Roman" w:hAnsi="Arial" w:cs="Arial"/>
          <w:color w:val="000000" w:themeColor="text1"/>
          <w:sz w:val="26"/>
          <w:szCs w:val="26"/>
        </w:rPr>
        <w:t>food sources</w:t>
      </w:r>
      <w:r w:rsidR="00DF66FB">
        <w:rPr>
          <w:rFonts w:ascii="Arial" w:eastAsia="Times New Roman" w:hAnsi="Arial" w:cs="Arial"/>
          <w:color w:val="000000" w:themeColor="text1"/>
          <w:sz w:val="26"/>
          <w:szCs w:val="26"/>
        </w:rPr>
        <w:t xml:space="preserve"> and try to maintain a healthy balanced diet</w:t>
      </w:r>
      <w:r w:rsidR="005225C3">
        <w:rPr>
          <w:rFonts w:ascii="Arial" w:eastAsia="Times New Roman" w:hAnsi="Arial" w:cs="Arial"/>
          <w:color w:val="000000" w:themeColor="text1"/>
          <w:sz w:val="26"/>
          <w:szCs w:val="26"/>
        </w:rPr>
        <w:t xml:space="preserve"> and you’ll</w:t>
      </w:r>
      <w:r w:rsidR="005C6059" w:rsidRPr="005225C3">
        <w:rPr>
          <w:rFonts w:ascii="Arial" w:eastAsia="Times New Roman" w:hAnsi="Arial" w:cs="Arial"/>
          <w:color w:val="000000" w:themeColor="text1"/>
          <w:sz w:val="26"/>
          <w:szCs w:val="26"/>
        </w:rPr>
        <w:t xml:space="preserve"> </w:t>
      </w:r>
      <w:r w:rsidR="005225C3">
        <w:rPr>
          <w:rFonts w:ascii="Arial" w:eastAsia="Times New Roman" w:hAnsi="Arial" w:cs="Arial"/>
          <w:color w:val="000000" w:themeColor="text1"/>
          <w:sz w:val="26"/>
          <w:szCs w:val="26"/>
        </w:rPr>
        <w:t>l</w:t>
      </w:r>
      <w:r w:rsidRPr="005225C3">
        <w:rPr>
          <w:rFonts w:ascii="Arial" w:eastAsia="Times New Roman" w:hAnsi="Arial" w:cs="Arial"/>
          <w:color w:val="000000" w:themeColor="text1"/>
          <w:sz w:val="26"/>
          <w:szCs w:val="26"/>
        </w:rPr>
        <w:t>ower your risks of developing type 2 diabetes</w:t>
      </w:r>
      <w:r w:rsidR="00DF66FB">
        <w:rPr>
          <w:rFonts w:ascii="Arial" w:eastAsia="Times New Roman" w:hAnsi="Arial" w:cs="Arial"/>
          <w:color w:val="000000" w:themeColor="text1"/>
          <w:sz w:val="26"/>
          <w:szCs w:val="26"/>
        </w:rPr>
        <w:t xml:space="preserve"> </w:t>
      </w:r>
      <w:r w:rsidR="00D24642">
        <w:rPr>
          <w:rFonts w:ascii="Arial" w:eastAsia="Times New Roman" w:hAnsi="Arial" w:cs="Arial"/>
          <w:color w:val="000000" w:themeColor="text1"/>
          <w:sz w:val="26"/>
          <w:szCs w:val="26"/>
        </w:rPr>
        <w:t xml:space="preserve">or even </w:t>
      </w:r>
      <w:r w:rsidR="00FA4510">
        <w:rPr>
          <w:rFonts w:ascii="Arial" w:eastAsia="Times New Roman" w:hAnsi="Arial" w:cs="Arial"/>
          <w:color w:val="000000" w:themeColor="text1"/>
          <w:sz w:val="26"/>
          <w:szCs w:val="26"/>
        </w:rPr>
        <w:t>manage/</w:t>
      </w:r>
      <w:r w:rsidR="00D24642">
        <w:rPr>
          <w:rFonts w:ascii="Arial" w:eastAsia="Times New Roman" w:hAnsi="Arial" w:cs="Arial"/>
          <w:color w:val="000000" w:themeColor="text1"/>
          <w:sz w:val="26"/>
          <w:szCs w:val="26"/>
        </w:rPr>
        <w:t xml:space="preserve">reverse your symptoms. </w:t>
      </w:r>
    </w:p>
    <w:p w14:paraId="7E4E4D18" w14:textId="77777777" w:rsidR="00A11A26" w:rsidRDefault="0079549A" w:rsidP="00E8306C">
      <w:pPr>
        <w:rPr>
          <w:rFonts w:ascii="Arial" w:hAnsi="Arial" w:cs="Arial"/>
          <w:sz w:val="26"/>
          <w:szCs w:val="26"/>
        </w:rPr>
      </w:pPr>
      <w:r>
        <w:rPr>
          <w:rFonts w:ascii="Arial" w:hAnsi="Arial" w:cs="Arial"/>
          <w:sz w:val="26"/>
          <w:szCs w:val="26"/>
        </w:rPr>
        <w:t xml:space="preserve"> </w:t>
      </w:r>
    </w:p>
    <w:p w14:paraId="62B8E3ED" w14:textId="77777777" w:rsidR="00A11A26" w:rsidRPr="006944FC" w:rsidRDefault="00A11A26" w:rsidP="005D087D">
      <w:pPr>
        <w:rPr>
          <w:rFonts w:ascii="Arial" w:hAnsi="Arial" w:cs="Arial"/>
          <w:b/>
          <w:bCs/>
          <w:sz w:val="26"/>
          <w:szCs w:val="26"/>
          <w:u w:val="single"/>
        </w:rPr>
      </w:pPr>
    </w:p>
    <w:p w14:paraId="6A0CF933" w14:textId="77777777" w:rsidR="00A11A26" w:rsidRPr="006944FC" w:rsidRDefault="00A11A26" w:rsidP="005D087D">
      <w:pPr>
        <w:rPr>
          <w:rFonts w:ascii="Arial" w:hAnsi="Arial" w:cs="Arial"/>
          <w:b/>
          <w:bCs/>
          <w:sz w:val="26"/>
          <w:szCs w:val="26"/>
          <w:u w:val="single"/>
        </w:rPr>
      </w:pPr>
    </w:p>
    <w:p w14:paraId="0EC10E45" w14:textId="77777777" w:rsidR="005D087D" w:rsidRPr="006944FC" w:rsidRDefault="005D087D" w:rsidP="005D087D">
      <w:pPr>
        <w:rPr>
          <w:rFonts w:ascii="Arial" w:hAnsi="Arial" w:cs="Arial"/>
          <w:b/>
          <w:bCs/>
          <w:sz w:val="26"/>
          <w:szCs w:val="26"/>
          <w:u w:val="single"/>
        </w:rPr>
      </w:pPr>
    </w:p>
    <w:p w14:paraId="1F4D2065" w14:textId="7DEE82C3" w:rsidR="005D087D" w:rsidRPr="006944FC" w:rsidRDefault="005D087D" w:rsidP="005D087D">
      <w:pPr>
        <w:rPr>
          <w:rFonts w:ascii="Arial" w:hAnsi="Arial" w:cs="Arial"/>
          <w:b/>
          <w:bCs/>
          <w:sz w:val="26"/>
          <w:szCs w:val="26"/>
          <w:u w:val="single"/>
        </w:rPr>
      </w:pPr>
    </w:p>
    <w:p w14:paraId="6CE0866D" w14:textId="3A6B54FA" w:rsidR="005D087D" w:rsidRPr="00D4074D" w:rsidRDefault="00D4074D" w:rsidP="005D087D">
      <w:pPr>
        <w:rPr>
          <w:rFonts w:ascii="Arial" w:hAnsi="Arial" w:cs="Arial"/>
          <w:bCs/>
          <w:sz w:val="26"/>
          <w:szCs w:val="26"/>
        </w:rPr>
      </w:pPr>
      <w:r>
        <w:rPr>
          <w:rFonts w:ascii="Arial" w:hAnsi="Arial" w:cs="Arial"/>
          <w:bCs/>
          <w:sz w:val="26"/>
          <w:szCs w:val="26"/>
        </w:rPr>
        <w:t xml:space="preserve">For more information on managing diabetes or reducing your risk of developing diabetes contact Kirsty </w:t>
      </w:r>
      <w:r w:rsidR="003D656D">
        <w:rPr>
          <w:rFonts w:ascii="Arial" w:hAnsi="Arial" w:cs="Arial"/>
          <w:bCs/>
          <w:sz w:val="26"/>
          <w:szCs w:val="26"/>
        </w:rPr>
        <w:t xml:space="preserve">one of our personal trainers. </w:t>
      </w:r>
      <w:bookmarkStart w:id="0" w:name="_GoBack"/>
      <w:bookmarkEnd w:id="0"/>
      <w:r>
        <w:rPr>
          <w:rFonts w:ascii="Arial" w:hAnsi="Arial" w:cs="Arial"/>
          <w:bCs/>
          <w:sz w:val="26"/>
          <w:szCs w:val="26"/>
        </w:rPr>
        <w:t xml:space="preserve"> </w:t>
      </w:r>
    </w:p>
    <w:p w14:paraId="7C91E53A" w14:textId="77777777" w:rsidR="005D087D" w:rsidRPr="00D4255D" w:rsidRDefault="005D087D" w:rsidP="005D087D">
      <w:pPr>
        <w:rPr>
          <w:rFonts w:ascii="Arial" w:hAnsi="Arial" w:cs="Arial"/>
          <w:b/>
          <w:bCs/>
          <w:sz w:val="26"/>
          <w:szCs w:val="26"/>
          <w:u w:val="single"/>
        </w:rPr>
      </w:pPr>
    </w:p>
    <w:p w14:paraId="0413D5FD" w14:textId="2F26F66F" w:rsidR="008B7EBD" w:rsidRPr="008B7EBD" w:rsidRDefault="008B7EBD" w:rsidP="008B7EBD">
      <w:pPr>
        <w:rPr>
          <w:rFonts w:ascii="Arial" w:eastAsia="Times New Roman" w:hAnsi="Arial" w:cs="Arial"/>
          <w:sz w:val="26"/>
          <w:szCs w:val="26"/>
        </w:rPr>
      </w:pPr>
    </w:p>
    <w:p w14:paraId="0804FE64" w14:textId="31DFDEEF" w:rsidR="008B7EBD" w:rsidRPr="005E5286" w:rsidRDefault="008B7EBD">
      <w:pPr>
        <w:rPr>
          <w:rFonts w:ascii="Arial" w:hAnsi="Arial" w:cs="Arial"/>
          <w:b/>
          <w:bCs/>
          <w:sz w:val="26"/>
          <w:szCs w:val="26"/>
          <w:u w:val="single"/>
        </w:rPr>
      </w:pPr>
    </w:p>
    <w:p w14:paraId="429FEDA3" w14:textId="4453A9DD" w:rsidR="008B51B2" w:rsidRPr="001B287D" w:rsidRDefault="008B51B2">
      <w:pPr>
        <w:rPr>
          <w:b/>
          <w:bCs/>
          <w:sz w:val="30"/>
          <w:szCs w:val="30"/>
          <w:u w:val="single"/>
        </w:rPr>
      </w:pPr>
    </w:p>
    <w:p w14:paraId="0C6C5F9C" w14:textId="05E8301F" w:rsidR="00442664" w:rsidRPr="008B03E4" w:rsidRDefault="00442664">
      <w:pPr>
        <w:rPr>
          <w:b/>
          <w:bCs/>
          <w:sz w:val="36"/>
          <w:szCs w:val="36"/>
          <w:u w:val="single"/>
        </w:rPr>
      </w:pPr>
    </w:p>
    <w:sectPr w:rsidR="00442664" w:rsidRPr="008B03E4" w:rsidSect="00D46E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26EC"/>
    <w:multiLevelType w:val="hybridMultilevel"/>
    <w:tmpl w:val="E41C8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626636"/>
    <w:multiLevelType w:val="hybridMultilevel"/>
    <w:tmpl w:val="0842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E23C0"/>
    <w:multiLevelType w:val="hybridMultilevel"/>
    <w:tmpl w:val="67A6B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510B79"/>
    <w:multiLevelType w:val="multilevel"/>
    <w:tmpl w:val="A3F4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25C0C"/>
    <w:multiLevelType w:val="multilevel"/>
    <w:tmpl w:val="F876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506FF8"/>
    <w:multiLevelType w:val="multilevel"/>
    <w:tmpl w:val="B924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30931"/>
    <w:multiLevelType w:val="multilevel"/>
    <w:tmpl w:val="90E8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291C77"/>
    <w:multiLevelType w:val="hybridMultilevel"/>
    <w:tmpl w:val="7A9C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941E02"/>
    <w:multiLevelType w:val="multilevel"/>
    <w:tmpl w:val="C742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7"/>
  </w:num>
  <w:num w:numId="5">
    <w:abstractNumId w:val="2"/>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9E"/>
    <w:rsid w:val="00012BC6"/>
    <w:rsid w:val="00017B9E"/>
    <w:rsid w:val="000609FF"/>
    <w:rsid w:val="0007127A"/>
    <w:rsid w:val="000800EB"/>
    <w:rsid w:val="00083B68"/>
    <w:rsid w:val="000A73C4"/>
    <w:rsid w:val="000B427E"/>
    <w:rsid w:val="000D6509"/>
    <w:rsid w:val="000D6D92"/>
    <w:rsid w:val="000E1DB7"/>
    <w:rsid w:val="000F0F4D"/>
    <w:rsid w:val="000F168A"/>
    <w:rsid w:val="00107BBF"/>
    <w:rsid w:val="00131135"/>
    <w:rsid w:val="00143218"/>
    <w:rsid w:val="00146BE2"/>
    <w:rsid w:val="001A5BCD"/>
    <w:rsid w:val="001A66DF"/>
    <w:rsid w:val="001B287D"/>
    <w:rsid w:val="001B4471"/>
    <w:rsid w:val="001D105F"/>
    <w:rsid w:val="001E31A2"/>
    <w:rsid w:val="001F3BAE"/>
    <w:rsid w:val="00222709"/>
    <w:rsid w:val="002242A5"/>
    <w:rsid w:val="002269D3"/>
    <w:rsid w:val="00254379"/>
    <w:rsid w:val="002711BA"/>
    <w:rsid w:val="00274AF7"/>
    <w:rsid w:val="00293409"/>
    <w:rsid w:val="002A7E44"/>
    <w:rsid w:val="002B329C"/>
    <w:rsid w:val="002D4104"/>
    <w:rsid w:val="002F4AD1"/>
    <w:rsid w:val="00320D78"/>
    <w:rsid w:val="0034051C"/>
    <w:rsid w:val="003465F6"/>
    <w:rsid w:val="0037178A"/>
    <w:rsid w:val="00371A56"/>
    <w:rsid w:val="00376D5B"/>
    <w:rsid w:val="003A4062"/>
    <w:rsid w:val="003C0935"/>
    <w:rsid w:val="003C28AC"/>
    <w:rsid w:val="003D0062"/>
    <w:rsid w:val="003D656D"/>
    <w:rsid w:val="003E47E0"/>
    <w:rsid w:val="003F3FF7"/>
    <w:rsid w:val="00404729"/>
    <w:rsid w:val="00407F99"/>
    <w:rsid w:val="00421FBE"/>
    <w:rsid w:val="00422F2D"/>
    <w:rsid w:val="00423000"/>
    <w:rsid w:val="00436847"/>
    <w:rsid w:val="00442664"/>
    <w:rsid w:val="0046331E"/>
    <w:rsid w:val="0048730E"/>
    <w:rsid w:val="00487D97"/>
    <w:rsid w:val="00492400"/>
    <w:rsid w:val="004C2EB3"/>
    <w:rsid w:val="004D581D"/>
    <w:rsid w:val="004F1353"/>
    <w:rsid w:val="005225C3"/>
    <w:rsid w:val="00536DE5"/>
    <w:rsid w:val="00545ABD"/>
    <w:rsid w:val="00547753"/>
    <w:rsid w:val="00577B00"/>
    <w:rsid w:val="00581861"/>
    <w:rsid w:val="005C6059"/>
    <w:rsid w:val="005C7411"/>
    <w:rsid w:val="005D087D"/>
    <w:rsid w:val="005E5286"/>
    <w:rsid w:val="005E62AF"/>
    <w:rsid w:val="006075BB"/>
    <w:rsid w:val="006146F9"/>
    <w:rsid w:val="006514EB"/>
    <w:rsid w:val="0065584D"/>
    <w:rsid w:val="00664748"/>
    <w:rsid w:val="0068211A"/>
    <w:rsid w:val="0068442A"/>
    <w:rsid w:val="00686BB1"/>
    <w:rsid w:val="006944FC"/>
    <w:rsid w:val="006A18C0"/>
    <w:rsid w:val="006D4731"/>
    <w:rsid w:val="006F114B"/>
    <w:rsid w:val="00717F48"/>
    <w:rsid w:val="007645F1"/>
    <w:rsid w:val="00773344"/>
    <w:rsid w:val="00780970"/>
    <w:rsid w:val="00792B7C"/>
    <w:rsid w:val="0079549A"/>
    <w:rsid w:val="007B23A1"/>
    <w:rsid w:val="007D098B"/>
    <w:rsid w:val="00827EAF"/>
    <w:rsid w:val="00852ABA"/>
    <w:rsid w:val="008876F5"/>
    <w:rsid w:val="008B03E4"/>
    <w:rsid w:val="008B51B2"/>
    <w:rsid w:val="008B7EBD"/>
    <w:rsid w:val="008C4DD5"/>
    <w:rsid w:val="008E34F1"/>
    <w:rsid w:val="008E7D8B"/>
    <w:rsid w:val="008F2584"/>
    <w:rsid w:val="009751AC"/>
    <w:rsid w:val="009756CD"/>
    <w:rsid w:val="009C223D"/>
    <w:rsid w:val="009F10F2"/>
    <w:rsid w:val="009F1139"/>
    <w:rsid w:val="00A11A26"/>
    <w:rsid w:val="00A40580"/>
    <w:rsid w:val="00A772D2"/>
    <w:rsid w:val="00AA29EF"/>
    <w:rsid w:val="00AA3392"/>
    <w:rsid w:val="00AC63B3"/>
    <w:rsid w:val="00AE48D6"/>
    <w:rsid w:val="00AE6A54"/>
    <w:rsid w:val="00AF6AA0"/>
    <w:rsid w:val="00B018B2"/>
    <w:rsid w:val="00B2128C"/>
    <w:rsid w:val="00B23B53"/>
    <w:rsid w:val="00B470E5"/>
    <w:rsid w:val="00B50D0A"/>
    <w:rsid w:val="00B52CDF"/>
    <w:rsid w:val="00B56361"/>
    <w:rsid w:val="00B74259"/>
    <w:rsid w:val="00B8200E"/>
    <w:rsid w:val="00BB71B4"/>
    <w:rsid w:val="00BC19DC"/>
    <w:rsid w:val="00BD27AF"/>
    <w:rsid w:val="00BE36EA"/>
    <w:rsid w:val="00C1299E"/>
    <w:rsid w:val="00CA16B2"/>
    <w:rsid w:val="00CA50DC"/>
    <w:rsid w:val="00CC31B8"/>
    <w:rsid w:val="00CE791E"/>
    <w:rsid w:val="00D15A34"/>
    <w:rsid w:val="00D23C33"/>
    <w:rsid w:val="00D24642"/>
    <w:rsid w:val="00D4074D"/>
    <w:rsid w:val="00D4255D"/>
    <w:rsid w:val="00D46EF3"/>
    <w:rsid w:val="00D56F16"/>
    <w:rsid w:val="00D62966"/>
    <w:rsid w:val="00D8087C"/>
    <w:rsid w:val="00D835E8"/>
    <w:rsid w:val="00D9645D"/>
    <w:rsid w:val="00DD11CA"/>
    <w:rsid w:val="00DE214E"/>
    <w:rsid w:val="00DE52D7"/>
    <w:rsid w:val="00DF4320"/>
    <w:rsid w:val="00DF66FB"/>
    <w:rsid w:val="00E257A3"/>
    <w:rsid w:val="00E41EC6"/>
    <w:rsid w:val="00E52915"/>
    <w:rsid w:val="00E545E0"/>
    <w:rsid w:val="00E6180C"/>
    <w:rsid w:val="00E775E1"/>
    <w:rsid w:val="00E8306C"/>
    <w:rsid w:val="00E853E4"/>
    <w:rsid w:val="00E94BF1"/>
    <w:rsid w:val="00EB2892"/>
    <w:rsid w:val="00EB3146"/>
    <w:rsid w:val="00EF233A"/>
    <w:rsid w:val="00F275A5"/>
    <w:rsid w:val="00F320B8"/>
    <w:rsid w:val="00F3347D"/>
    <w:rsid w:val="00F47E59"/>
    <w:rsid w:val="00F5667C"/>
    <w:rsid w:val="00F567AA"/>
    <w:rsid w:val="00F643A6"/>
    <w:rsid w:val="00F8364F"/>
    <w:rsid w:val="00F84896"/>
    <w:rsid w:val="00F85017"/>
    <w:rsid w:val="00F96F95"/>
    <w:rsid w:val="00FA4510"/>
    <w:rsid w:val="00FB4914"/>
    <w:rsid w:val="00FE44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1D285"/>
  <w15:chartTrackingRefBased/>
  <w15:docId w15:val="{5EF87103-D630-AE42-8A39-0B00DE1B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86BB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6D9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018B2"/>
  </w:style>
  <w:style w:type="character" w:customStyle="1" w:styleId="Heading3Char">
    <w:name w:val="Heading 3 Char"/>
    <w:basedOn w:val="DefaultParagraphFont"/>
    <w:link w:val="Heading3"/>
    <w:uiPriority w:val="9"/>
    <w:rsid w:val="00686BB1"/>
    <w:rPr>
      <w:rFonts w:ascii="Times New Roman" w:eastAsia="Times New Roman" w:hAnsi="Times New Roman" w:cs="Times New Roman"/>
      <w:b/>
      <w:bCs/>
      <w:sz w:val="27"/>
      <w:szCs w:val="27"/>
    </w:rPr>
  </w:style>
  <w:style w:type="paragraph" w:styleId="ListParagraph">
    <w:name w:val="List Paragraph"/>
    <w:basedOn w:val="Normal"/>
    <w:uiPriority w:val="34"/>
    <w:qFormat/>
    <w:rsid w:val="00A772D2"/>
    <w:pPr>
      <w:ind w:left="720"/>
      <w:contextualSpacing/>
    </w:pPr>
  </w:style>
  <w:style w:type="character" w:styleId="Hyperlink">
    <w:name w:val="Hyperlink"/>
    <w:basedOn w:val="DefaultParagraphFont"/>
    <w:uiPriority w:val="99"/>
    <w:unhideWhenUsed/>
    <w:rsid w:val="00852A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8642">
      <w:bodyDiv w:val="1"/>
      <w:marLeft w:val="0"/>
      <w:marRight w:val="0"/>
      <w:marTop w:val="0"/>
      <w:marBottom w:val="0"/>
      <w:divBdr>
        <w:top w:val="none" w:sz="0" w:space="0" w:color="auto"/>
        <w:left w:val="none" w:sz="0" w:space="0" w:color="auto"/>
        <w:bottom w:val="none" w:sz="0" w:space="0" w:color="auto"/>
        <w:right w:val="none" w:sz="0" w:space="0" w:color="auto"/>
      </w:divBdr>
    </w:div>
    <w:div w:id="283467734">
      <w:bodyDiv w:val="1"/>
      <w:marLeft w:val="0"/>
      <w:marRight w:val="0"/>
      <w:marTop w:val="0"/>
      <w:marBottom w:val="0"/>
      <w:divBdr>
        <w:top w:val="none" w:sz="0" w:space="0" w:color="auto"/>
        <w:left w:val="none" w:sz="0" w:space="0" w:color="auto"/>
        <w:bottom w:val="none" w:sz="0" w:space="0" w:color="auto"/>
        <w:right w:val="none" w:sz="0" w:space="0" w:color="auto"/>
      </w:divBdr>
    </w:div>
    <w:div w:id="317811537">
      <w:bodyDiv w:val="1"/>
      <w:marLeft w:val="0"/>
      <w:marRight w:val="0"/>
      <w:marTop w:val="0"/>
      <w:marBottom w:val="0"/>
      <w:divBdr>
        <w:top w:val="none" w:sz="0" w:space="0" w:color="auto"/>
        <w:left w:val="none" w:sz="0" w:space="0" w:color="auto"/>
        <w:bottom w:val="none" w:sz="0" w:space="0" w:color="auto"/>
        <w:right w:val="none" w:sz="0" w:space="0" w:color="auto"/>
      </w:divBdr>
    </w:div>
    <w:div w:id="340351442">
      <w:bodyDiv w:val="1"/>
      <w:marLeft w:val="0"/>
      <w:marRight w:val="0"/>
      <w:marTop w:val="0"/>
      <w:marBottom w:val="0"/>
      <w:divBdr>
        <w:top w:val="none" w:sz="0" w:space="0" w:color="auto"/>
        <w:left w:val="none" w:sz="0" w:space="0" w:color="auto"/>
        <w:bottom w:val="none" w:sz="0" w:space="0" w:color="auto"/>
        <w:right w:val="none" w:sz="0" w:space="0" w:color="auto"/>
      </w:divBdr>
    </w:div>
    <w:div w:id="787090471">
      <w:bodyDiv w:val="1"/>
      <w:marLeft w:val="0"/>
      <w:marRight w:val="0"/>
      <w:marTop w:val="0"/>
      <w:marBottom w:val="0"/>
      <w:divBdr>
        <w:top w:val="none" w:sz="0" w:space="0" w:color="auto"/>
        <w:left w:val="none" w:sz="0" w:space="0" w:color="auto"/>
        <w:bottom w:val="none" w:sz="0" w:space="0" w:color="auto"/>
        <w:right w:val="none" w:sz="0" w:space="0" w:color="auto"/>
      </w:divBdr>
    </w:div>
    <w:div w:id="830217784">
      <w:bodyDiv w:val="1"/>
      <w:marLeft w:val="0"/>
      <w:marRight w:val="0"/>
      <w:marTop w:val="0"/>
      <w:marBottom w:val="0"/>
      <w:divBdr>
        <w:top w:val="none" w:sz="0" w:space="0" w:color="auto"/>
        <w:left w:val="none" w:sz="0" w:space="0" w:color="auto"/>
        <w:bottom w:val="none" w:sz="0" w:space="0" w:color="auto"/>
        <w:right w:val="none" w:sz="0" w:space="0" w:color="auto"/>
      </w:divBdr>
    </w:div>
    <w:div w:id="941910985">
      <w:bodyDiv w:val="1"/>
      <w:marLeft w:val="0"/>
      <w:marRight w:val="0"/>
      <w:marTop w:val="0"/>
      <w:marBottom w:val="0"/>
      <w:divBdr>
        <w:top w:val="none" w:sz="0" w:space="0" w:color="auto"/>
        <w:left w:val="none" w:sz="0" w:space="0" w:color="auto"/>
        <w:bottom w:val="none" w:sz="0" w:space="0" w:color="auto"/>
        <w:right w:val="none" w:sz="0" w:space="0" w:color="auto"/>
      </w:divBdr>
    </w:div>
    <w:div w:id="1293437837">
      <w:bodyDiv w:val="1"/>
      <w:marLeft w:val="0"/>
      <w:marRight w:val="0"/>
      <w:marTop w:val="0"/>
      <w:marBottom w:val="0"/>
      <w:divBdr>
        <w:top w:val="none" w:sz="0" w:space="0" w:color="auto"/>
        <w:left w:val="none" w:sz="0" w:space="0" w:color="auto"/>
        <w:bottom w:val="none" w:sz="0" w:space="0" w:color="auto"/>
        <w:right w:val="none" w:sz="0" w:space="0" w:color="auto"/>
      </w:divBdr>
    </w:div>
    <w:div w:id="1488668684">
      <w:bodyDiv w:val="1"/>
      <w:marLeft w:val="0"/>
      <w:marRight w:val="0"/>
      <w:marTop w:val="0"/>
      <w:marBottom w:val="0"/>
      <w:divBdr>
        <w:top w:val="none" w:sz="0" w:space="0" w:color="auto"/>
        <w:left w:val="none" w:sz="0" w:space="0" w:color="auto"/>
        <w:bottom w:val="none" w:sz="0" w:space="0" w:color="auto"/>
        <w:right w:val="none" w:sz="0" w:space="0" w:color="auto"/>
      </w:divBdr>
    </w:div>
    <w:div w:id="1804809496">
      <w:bodyDiv w:val="1"/>
      <w:marLeft w:val="0"/>
      <w:marRight w:val="0"/>
      <w:marTop w:val="0"/>
      <w:marBottom w:val="0"/>
      <w:divBdr>
        <w:top w:val="none" w:sz="0" w:space="0" w:color="auto"/>
        <w:left w:val="none" w:sz="0" w:space="0" w:color="auto"/>
        <w:bottom w:val="none" w:sz="0" w:space="0" w:color="auto"/>
        <w:right w:val="none" w:sz="0" w:space="0" w:color="auto"/>
      </w:divBdr>
    </w:div>
    <w:div w:id="19997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D8A11-E4A9-4290-BB5B-8CDAFE94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allen</dc:creator>
  <cp:keywords/>
  <dc:description/>
  <cp:lastModifiedBy>BPHC</cp:lastModifiedBy>
  <cp:revision>13</cp:revision>
  <dcterms:created xsi:type="dcterms:W3CDTF">2019-05-29T10:56:00Z</dcterms:created>
  <dcterms:modified xsi:type="dcterms:W3CDTF">2019-06-03T12:55:00Z</dcterms:modified>
</cp:coreProperties>
</file>